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044" w:rsidRPr="00121540" w:rsidRDefault="000F3044" w:rsidP="00121540">
      <w:pPr>
        <w:spacing w:after="0" w:line="480" w:lineRule="auto"/>
        <w:rPr>
          <w:rFonts w:ascii="Times New Roman" w:hAnsi="Times New Roman" w:cs="Times New Roman"/>
          <w:sz w:val="24"/>
          <w:szCs w:val="24"/>
        </w:rPr>
      </w:pPr>
    </w:p>
    <w:p w:rsidR="00D933FC" w:rsidRPr="00121540" w:rsidRDefault="00D933FC" w:rsidP="00121540">
      <w:pPr>
        <w:spacing w:after="0" w:line="480" w:lineRule="auto"/>
        <w:rPr>
          <w:rFonts w:ascii="Times New Roman" w:hAnsi="Times New Roman" w:cs="Times New Roman"/>
          <w:sz w:val="24"/>
          <w:szCs w:val="24"/>
        </w:rPr>
      </w:pPr>
    </w:p>
    <w:p w:rsidR="00D933FC" w:rsidRPr="00121540" w:rsidRDefault="00D933FC" w:rsidP="00121540">
      <w:pPr>
        <w:spacing w:after="0" w:line="480" w:lineRule="auto"/>
        <w:rPr>
          <w:rFonts w:ascii="Times New Roman" w:hAnsi="Times New Roman" w:cs="Times New Roman"/>
          <w:sz w:val="24"/>
          <w:szCs w:val="24"/>
        </w:rPr>
      </w:pPr>
    </w:p>
    <w:p w:rsidR="00D933FC" w:rsidRDefault="00D933FC" w:rsidP="00121540">
      <w:pPr>
        <w:spacing w:after="0" w:line="480" w:lineRule="auto"/>
        <w:jc w:val="center"/>
        <w:rPr>
          <w:rFonts w:ascii="Times New Roman" w:hAnsi="Times New Roman" w:cs="Times New Roman"/>
          <w:sz w:val="24"/>
          <w:szCs w:val="24"/>
        </w:rPr>
      </w:pPr>
    </w:p>
    <w:p w:rsidR="00121540" w:rsidRDefault="00121540" w:rsidP="00121540">
      <w:pPr>
        <w:spacing w:after="0" w:line="480" w:lineRule="auto"/>
        <w:jc w:val="center"/>
        <w:rPr>
          <w:rFonts w:ascii="Times New Roman" w:hAnsi="Times New Roman" w:cs="Times New Roman"/>
          <w:sz w:val="24"/>
          <w:szCs w:val="24"/>
        </w:rPr>
      </w:pPr>
    </w:p>
    <w:p w:rsidR="00121540" w:rsidRPr="00121540" w:rsidRDefault="00121540" w:rsidP="00121540">
      <w:pPr>
        <w:spacing w:after="0" w:line="480" w:lineRule="auto"/>
        <w:jc w:val="center"/>
        <w:rPr>
          <w:rFonts w:ascii="Times New Roman" w:hAnsi="Times New Roman" w:cs="Times New Roman"/>
          <w:sz w:val="24"/>
          <w:szCs w:val="24"/>
        </w:rPr>
      </w:pPr>
      <w:bookmarkStart w:id="0" w:name="_GoBack"/>
      <w:bookmarkEnd w:id="0"/>
    </w:p>
    <w:p w:rsidR="00D933FC" w:rsidRPr="00121540" w:rsidRDefault="00D933FC" w:rsidP="00121540">
      <w:pPr>
        <w:spacing w:after="0" w:line="480" w:lineRule="auto"/>
        <w:jc w:val="center"/>
        <w:rPr>
          <w:rFonts w:ascii="Times New Roman" w:hAnsi="Times New Roman" w:cs="Times New Roman"/>
          <w:sz w:val="24"/>
          <w:szCs w:val="24"/>
        </w:rPr>
      </w:pPr>
    </w:p>
    <w:p w:rsidR="00D933FC" w:rsidRPr="00121540" w:rsidRDefault="00D933FC" w:rsidP="00121540">
      <w:pPr>
        <w:spacing w:after="0" w:line="480" w:lineRule="auto"/>
        <w:jc w:val="center"/>
        <w:rPr>
          <w:rFonts w:ascii="Times New Roman" w:hAnsi="Times New Roman" w:cs="Times New Roman"/>
          <w:sz w:val="24"/>
          <w:szCs w:val="24"/>
        </w:rPr>
      </w:pPr>
    </w:p>
    <w:p w:rsidR="00D933FC" w:rsidRPr="00121540" w:rsidRDefault="00D933FC" w:rsidP="00121540">
      <w:pPr>
        <w:spacing w:after="0" w:line="480" w:lineRule="auto"/>
        <w:jc w:val="center"/>
        <w:rPr>
          <w:rFonts w:ascii="Times New Roman" w:hAnsi="Times New Roman" w:cs="Times New Roman"/>
          <w:sz w:val="24"/>
          <w:szCs w:val="24"/>
        </w:rPr>
      </w:pPr>
      <w:r w:rsidRPr="00121540">
        <w:rPr>
          <w:rFonts w:ascii="Times New Roman" w:hAnsi="Times New Roman" w:cs="Times New Roman"/>
          <w:sz w:val="24"/>
          <w:szCs w:val="24"/>
        </w:rPr>
        <w:t>Wireless sensor networks</w:t>
      </w:r>
    </w:p>
    <w:p w:rsidR="00D933FC" w:rsidRPr="00121540" w:rsidRDefault="00D933FC" w:rsidP="00121540">
      <w:pPr>
        <w:spacing w:after="0" w:line="480" w:lineRule="auto"/>
        <w:jc w:val="center"/>
        <w:rPr>
          <w:rFonts w:ascii="Times New Roman" w:hAnsi="Times New Roman" w:cs="Times New Roman"/>
          <w:sz w:val="24"/>
          <w:szCs w:val="24"/>
        </w:rPr>
      </w:pPr>
      <w:r w:rsidRPr="00121540">
        <w:rPr>
          <w:rFonts w:ascii="Times New Roman" w:hAnsi="Times New Roman" w:cs="Times New Roman"/>
          <w:sz w:val="24"/>
          <w:szCs w:val="24"/>
        </w:rPr>
        <w:t>Name</w:t>
      </w:r>
    </w:p>
    <w:p w:rsidR="00D933FC" w:rsidRPr="00121540" w:rsidRDefault="00D933FC" w:rsidP="00121540">
      <w:pPr>
        <w:spacing w:after="0" w:line="480" w:lineRule="auto"/>
        <w:jc w:val="center"/>
        <w:rPr>
          <w:rFonts w:ascii="Times New Roman" w:hAnsi="Times New Roman" w:cs="Times New Roman"/>
          <w:sz w:val="24"/>
          <w:szCs w:val="24"/>
        </w:rPr>
      </w:pPr>
      <w:r w:rsidRPr="00121540">
        <w:rPr>
          <w:rFonts w:ascii="Times New Roman" w:hAnsi="Times New Roman" w:cs="Times New Roman"/>
          <w:sz w:val="24"/>
          <w:szCs w:val="24"/>
        </w:rPr>
        <w:t>Institution</w:t>
      </w:r>
    </w:p>
    <w:p w:rsidR="00C71A09" w:rsidRPr="00121540" w:rsidRDefault="00C71A09" w:rsidP="00121540">
      <w:pPr>
        <w:spacing w:after="0" w:line="480" w:lineRule="auto"/>
        <w:rPr>
          <w:rFonts w:ascii="Times New Roman" w:hAnsi="Times New Roman" w:cs="Times New Roman"/>
          <w:sz w:val="24"/>
          <w:szCs w:val="24"/>
        </w:rPr>
      </w:pPr>
    </w:p>
    <w:p w:rsidR="00C71A09" w:rsidRPr="00121540" w:rsidRDefault="00C71A09" w:rsidP="00121540">
      <w:pPr>
        <w:spacing w:after="0" w:line="480" w:lineRule="auto"/>
        <w:rPr>
          <w:rFonts w:ascii="Times New Roman" w:hAnsi="Times New Roman" w:cs="Times New Roman"/>
          <w:sz w:val="24"/>
          <w:szCs w:val="24"/>
        </w:rPr>
      </w:pPr>
    </w:p>
    <w:p w:rsidR="00121540" w:rsidRDefault="00121540" w:rsidP="0012154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C71A09" w:rsidRPr="00121540" w:rsidRDefault="00C71A09" w:rsidP="00121540">
      <w:pPr>
        <w:spacing w:after="0" w:line="480" w:lineRule="auto"/>
        <w:jc w:val="center"/>
        <w:rPr>
          <w:rFonts w:ascii="Times New Roman" w:hAnsi="Times New Roman" w:cs="Times New Roman"/>
          <w:sz w:val="24"/>
          <w:szCs w:val="24"/>
        </w:rPr>
      </w:pPr>
      <w:r w:rsidRPr="00121540">
        <w:rPr>
          <w:rFonts w:ascii="Times New Roman" w:hAnsi="Times New Roman" w:cs="Times New Roman"/>
          <w:sz w:val="24"/>
          <w:szCs w:val="24"/>
        </w:rPr>
        <w:lastRenderedPageBreak/>
        <w:t xml:space="preserve">Wireless </w:t>
      </w:r>
      <w:r w:rsidR="00121540" w:rsidRPr="00121540">
        <w:rPr>
          <w:rFonts w:ascii="Times New Roman" w:hAnsi="Times New Roman" w:cs="Times New Roman"/>
          <w:sz w:val="24"/>
          <w:szCs w:val="24"/>
        </w:rPr>
        <w:t>Sensor Networks</w:t>
      </w:r>
    </w:p>
    <w:p w:rsidR="00C71A09" w:rsidRPr="00121540" w:rsidRDefault="00C71A09" w:rsidP="00121540">
      <w:pPr>
        <w:tabs>
          <w:tab w:val="left" w:pos="990"/>
        </w:tabs>
        <w:spacing w:after="0" w:line="480" w:lineRule="auto"/>
        <w:jc w:val="both"/>
        <w:rPr>
          <w:rFonts w:ascii="Times New Roman" w:hAnsi="Times New Roman" w:cs="Times New Roman"/>
          <w:b/>
          <w:sz w:val="24"/>
          <w:szCs w:val="24"/>
        </w:rPr>
      </w:pPr>
      <w:r w:rsidRPr="00121540">
        <w:rPr>
          <w:rFonts w:ascii="Times New Roman" w:hAnsi="Times New Roman" w:cs="Times New Roman"/>
          <w:b/>
          <w:sz w:val="24"/>
          <w:szCs w:val="24"/>
        </w:rPr>
        <w:t>Introduction</w:t>
      </w:r>
    </w:p>
    <w:p w:rsidR="00E724CD" w:rsidRPr="00121540" w:rsidRDefault="001C6C85" w:rsidP="00121540">
      <w:pPr>
        <w:tabs>
          <w:tab w:val="left" w:pos="990"/>
        </w:tabs>
        <w:spacing w:after="0" w:line="480" w:lineRule="auto"/>
        <w:jc w:val="both"/>
        <w:rPr>
          <w:rFonts w:ascii="Times New Roman" w:hAnsi="Times New Roman" w:cs="Times New Roman"/>
          <w:sz w:val="24"/>
          <w:szCs w:val="24"/>
        </w:rPr>
      </w:pPr>
      <w:r w:rsidRPr="00121540">
        <w:rPr>
          <w:rFonts w:ascii="Times New Roman" w:hAnsi="Times New Roman" w:cs="Times New Roman"/>
          <w:sz w:val="24"/>
          <w:szCs w:val="24"/>
        </w:rPr>
        <w:tab/>
      </w:r>
      <w:r w:rsidR="00C71A09" w:rsidRPr="00121540">
        <w:rPr>
          <w:rFonts w:ascii="Times New Roman" w:hAnsi="Times New Roman" w:cs="Times New Roman"/>
          <w:sz w:val="24"/>
          <w:szCs w:val="24"/>
        </w:rPr>
        <w:t xml:space="preserve">The </w:t>
      </w:r>
      <w:r w:rsidR="00D933FC" w:rsidRPr="00121540">
        <w:rPr>
          <w:rFonts w:ascii="Times New Roman" w:hAnsi="Times New Roman" w:cs="Times New Roman"/>
          <w:sz w:val="24"/>
          <w:szCs w:val="24"/>
        </w:rPr>
        <w:t xml:space="preserve">current technology has brought about radical transformation of every aspect of life. Information technology, medical, and engineering fields have quite benefited from technology evolution. Introduction of sensors is the fundamental of automation that today most of electrical appliances operate from. Precisely, sensors are devices that detects and responds to </w:t>
      </w:r>
      <w:r w:rsidR="0073219A" w:rsidRPr="00121540">
        <w:rPr>
          <w:rFonts w:ascii="Times New Roman" w:hAnsi="Times New Roman" w:cs="Times New Roman"/>
          <w:sz w:val="24"/>
          <w:szCs w:val="24"/>
        </w:rPr>
        <w:t xml:space="preserve">physical conditions or environments such as heat light and pressure and convert them to electrical signals under some control that enhances further processing. The ability of sensors </w:t>
      </w:r>
      <w:r w:rsidR="00121540" w:rsidRPr="00121540">
        <w:rPr>
          <w:rFonts w:ascii="Times New Roman" w:hAnsi="Times New Roman" w:cs="Times New Roman"/>
          <w:sz w:val="24"/>
          <w:szCs w:val="24"/>
        </w:rPr>
        <w:t>to transmit</w:t>
      </w:r>
      <w:r w:rsidR="0073219A" w:rsidRPr="00121540">
        <w:rPr>
          <w:rFonts w:ascii="Times New Roman" w:hAnsi="Times New Roman" w:cs="Times New Roman"/>
          <w:sz w:val="24"/>
          <w:szCs w:val="24"/>
        </w:rPr>
        <w:t xml:space="preserve"> signals give rise to both wire</w:t>
      </w:r>
      <w:r w:rsidR="00C71A09" w:rsidRPr="00121540">
        <w:rPr>
          <w:rFonts w:ascii="Times New Roman" w:hAnsi="Times New Roman" w:cs="Times New Roman"/>
          <w:sz w:val="24"/>
          <w:szCs w:val="24"/>
        </w:rPr>
        <w:t xml:space="preserve">less and wired </w:t>
      </w:r>
      <w:r w:rsidR="00121540" w:rsidRPr="00121540">
        <w:rPr>
          <w:rFonts w:ascii="Times New Roman" w:hAnsi="Times New Roman" w:cs="Times New Roman"/>
          <w:sz w:val="24"/>
          <w:szCs w:val="24"/>
        </w:rPr>
        <w:t>networks used</w:t>
      </w:r>
      <w:r w:rsidR="0073219A" w:rsidRPr="00121540">
        <w:rPr>
          <w:rFonts w:ascii="Times New Roman" w:hAnsi="Times New Roman" w:cs="Times New Roman"/>
          <w:sz w:val="24"/>
          <w:szCs w:val="24"/>
        </w:rPr>
        <w:t xml:space="preserve"> in </w:t>
      </w:r>
      <w:r w:rsidR="00121540" w:rsidRPr="00121540">
        <w:rPr>
          <w:rFonts w:ascii="Times New Roman" w:hAnsi="Times New Roman" w:cs="Times New Roman"/>
          <w:sz w:val="24"/>
          <w:szCs w:val="24"/>
        </w:rPr>
        <w:t>various fields</w:t>
      </w:r>
      <w:r w:rsidR="0073219A" w:rsidRPr="00121540">
        <w:rPr>
          <w:rFonts w:ascii="Times New Roman" w:hAnsi="Times New Roman" w:cs="Times New Roman"/>
          <w:sz w:val="24"/>
          <w:szCs w:val="24"/>
        </w:rPr>
        <w:t xml:space="preserve"> such</w:t>
      </w:r>
      <w:r w:rsidR="00C71A09" w:rsidRPr="00121540">
        <w:rPr>
          <w:rFonts w:ascii="Times New Roman" w:hAnsi="Times New Roman" w:cs="Times New Roman"/>
          <w:sz w:val="24"/>
          <w:szCs w:val="24"/>
        </w:rPr>
        <w:t xml:space="preserve"> as artificial intelligence, </w:t>
      </w:r>
      <w:r w:rsidR="0073219A" w:rsidRPr="00121540">
        <w:rPr>
          <w:rFonts w:ascii="Times New Roman" w:hAnsi="Times New Roman" w:cs="Times New Roman"/>
          <w:sz w:val="24"/>
          <w:szCs w:val="24"/>
        </w:rPr>
        <w:t>surveillance and Machine control. Basicall</w:t>
      </w:r>
      <w:r w:rsidR="00A03A29" w:rsidRPr="00121540">
        <w:rPr>
          <w:rFonts w:ascii="Times New Roman" w:hAnsi="Times New Roman" w:cs="Times New Roman"/>
          <w:sz w:val="24"/>
          <w:szCs w:val="24"/>
        </w:rPr>
        <w:t>y, wireless sensor networks (WSN</w:t>
      </w:r>
      <w:r w:rsidR="00FA48BD" w:rsidRPr="00121540">
        <w:rPr>
          <w:rFonts w:ascii="Times New Roman" w:hAnsi="Times New Roman" w:cs="Times New Roman"/>
          <w:sz w:val="24"/>
          <w:szCs w:val="24"/>
        </w:rPr>
        <w:t>) are</w:t>
      </w:r>
      <w:r w:rsidR="00A03A29" w:rsidRPr="00121540">
        <w:rPr>
          <w:rFonts w:ascii="Times New Roman" w:hAnsi="Times New Roman" w:cs="Times New Roman"/>
          <w:sz w:val="24"/>
          <w:szCs w:val="24"/>
        </w:rPr>
        <w:t xml:space="preserve"> networks formed through interconnection of devices that share or communicate information sourced from monitored fields that has wireless links. It normally </w:t>
      </w:r>
      <w:r w:rsidR="00121540" w:rsidRPr="00121540">
        <w:rPr>
          <w:rFonts w:ascii="Times New Roman" w:hAnsi="Times New Roman" w:cs="Times New Roman"/>
          <w:sz w:val="24"/>
          <w:szCs w:val="24"/>
        </w:rPr>
        <w:t>consists</w:t>
      </w:r>
      <w:r w:rsidR="00A03A29" w:rsidRPr="00121540">
        <w:rPr>
          <w:rFonts w:ascii="Times New Roman" w:hAnsi="Times New Roman" w:cs="Times New Roman"/>
          <w:sz w:val="24"/>
          <w:szCs w:val="24"/>
        </w:rPr>
        <w:t xml:space="preserve"> of various components such as node</w:t>
      </w:r>
      <w:r w:rsidR="00FA48BD" w:rsidRPr="00121540">
        <w:rPr>
          <w:rFonts w:ascii="Times New Roman" w:hAnsi="Times New Roman" w:cs="Times New Roman"/>
          <w:sz w:val="24"/>
          <w:szCs w:val="24"/>
        </w:rPr>
        <w:t xml:space="preserve">s and the base stations that work together to create the desired output. Since WSN are among the most recent technology usable in various automation, it is important to explore and </w:t>
      </w:r>
      <w:r w:rsidR="00121540" w:rsidRPr="00121540">
        <w:rPr>
          <w:rFonts w:ascii="Times New Roman" w:hAnsi="Times New Roman" w:cs="Times New Roman"/>
          <w:sz w:val="24"/>
          <w:szCs w:val="24"/>
        </w:rPr>
        <w:t>analyze</w:t>
      </w:r>
      <w:r w:rsidR="00FA48BD" w:rsidRPr="00121540">
        <w:rPr>
          <w:rFonts w:ascii="Times New Roman" w:hAnsi="Times New Roman" w:cs="Times New Roman"/>
          <w:sz w:val="24"/>
          <w:szCs w:val="24"/>
        </w:rPr>
        <w:t xml:space="preserve"> how they work by addressing some of its components such as network technology, routing</w:t>
      </w:r>
      <w:r w:rsidR="00E724CD" w:rsidRPr="00121540">
        <w:rPr>
          <w:rFonts w:ascii="Times New Roman" w:hAnsi="Times New Roman" w:cs="Times New Roman"/>
          <w:sz w:val="24"/>
          <w:szCs w:val="24"/>
        </w:rPr>
        <w:t>, hardware</w:t>
      </w:r>
      <w:r w:rsidR="00FA48BD" w:rsidRPr="00121540">
        <w:rPr>
          <w:rFonts w:ascii="Times New Roman" w:hAnsi="Times New Roman" w:cs="Times New Roman"/>
          <w:sz w:val="24"/>
          <w:szCs w:val="24"/>
        </w:rPr>
        <w:t xml:space="preserve"> and software platforms</w:t>
      </w:r>
      <w:r w:rsidR="00285D32" w:rsidRPr="00121540">
        <w:rPr>
          <w:rFonts w:ascii="Times New Roman" w:hAnsi="Times New Roman" w:cs="Times New Roman"/>
          <w:sz w:val="24"/>
          <w:szCs w:val="24"/>
        </w:rPr>
        <w:t>,</w:t>
      </w:r>
      <w:r w:rsidR="00FA48BD" w:rsidRPr="00121540">
        <w:rPr>
          <w:rFonts w:ascii="Times New Roman" w:hAnsi="Times New Roman" w:cs="Times New Roman"/>
          <w:sz w:val="24"/>
          <w:szCs w:val="24"/>
        </w:rPr>
        <w:t xml:space="preserve"> applications and security among others. </w:t>
      </w:r>
    </w:p>
    <w:p w:rsidR="00E724CD" w:rsidRPr="00121540" w:rsidRDefault="00E724CD" w:rsidP="00121540">
      <w:pPr>
        <w:spacing w:after="0" w:line="480" w:lineRule="auto"/>
        <w:jc w:val="both"/>
        <w:rPr>
          <w:rFonts w:ascii="Times New Roman" w:hAnsi="Times New Roman" w:cs="Times New Roman"/>
          <w:b/>
          <w:sz w:val="24"/>
          <w:szCs w:val="24"/>
        </w:rPr>
      </w:pPr>
      <w:r w:rsidRPr="00121540">
        <w:rPr>
          <w:rFonts w:ascii="Times New Roman" w:hAnsi="Times New Roman" w:cs="Times New Roman"/>
          <w:b/>
          <w:sz w:val="24"/>
          <w:szCs w:val="24"/>
        </w:rPr>
        <w:t>Wireless sensor network technology</w:t>
      </w:r>
    </w:p>
    <w:p w:rsidR="001C6C85" w:rsidRPr="00121540" w:rsidRDefault="00E724CD"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t xml:space="preserve">As seen earlier, a wireless sensor network is an interconnection </w:t>
      </w:r>
      <w:r w:rsidR="00280E98" w:rsidRPr="00121540">
        <w:rPr>
          <w:rFonts w:ascii="Times New Roman" w:hAnsi="Times New Roman" w:cs="Times New Roman"/>
          <w:sz w:val="24"/>
          <w:szCs w:val="24"/>
        </w:rPr>
        <w:t>of various devices such as sensors, nodes, processors, detectors and low power antennae’s. Among this the sensor node is the</w:t>
      </w:r>
      <w:r w:rsidR="00285D32" w:rsidRPr="00121540">
        <w:rPr>
          <w:rFonts w:ascii="Times New Roman" w:hAnsi="Times New Roman" w:cs="Times New Roman"/>
          <w:sz w:val="24"/>
          <w:szCs w:val="24"/>
        </w:rPr>
        <w:t xml:space="preserve"> most</w:t>
      </w:r>
      <w:r w:rsidR="00280E98" w:rsidRPr="00121540">
        <w:rPr>
          <w:rFonts w:ascii="Times New Roman" w:hAnsi="Times New Roman" w:cs="Times New Roman"/>
          <w:sz w:val="24"/>
          <w:szCs w:val="24"/>
        </w:rPr>
        <w:t xml:space="preserve"> important element since it enhances communication with other nodes. Since many automations are aimed at creating efficiency, there are characteristics that they must exhibit for them to be </w:t>
      </w:r>
      <w:r w:rsidR="00570B74" w:rsidRPr="00121540">
        <w:rPr>
          <w:rFonts w:ascii="Times New Roman" w:hAnsi="Times New Roman" w:cs="Times New Roman"/>
          <w:sz w:val="24"/>
          <w:szCs w:val="24"/>
        </w:rPr>
        <w:t>considered efficient</w:t>
      </w:r>
      <w:r w:rsidR="001C6C85" w:rsidRPr="00121540">
        <w:rPr>
          <w:rFonts w:ascii="Times New Roman" w:hAnsi="Times New Roman" w:cs="Times New Roman"/>
          <w:sz w:val="24"/>
          <w:szCs w:val="24"/>
        </w:rPr>
        <w:t xml:space="preserve"> (Kamal, 2005)</w:t>
      </w:r>
      <w:r w:rsidR="00570B74" w:rsidRPr="00121540">
        <w:rPr>
          <w:rFonts w:ascii="Times New Roman" w:hAnsi="Times New Roman" w:cs="Times New Roman"/>
          <w:sz w:val="24"/>
          <w:szCs w:val="24"/>
        </w:rPr>
        <w:t xml:space="preserve">. In this case, the characteristics of a good WSN is defined by scalability, power efficiency, responsiveness mobility and reliability. Scalability refers </w:t>
      </w:r>
      <w:r w:rsidR="00570B74" w:rsidRPr="00121540">
        <w:rPr>
          <w:rFonts w:ascii="Times New Roman" w:hAnsi="Times New Roman" w:cs="Times New Roman"/>
          <w:sz w:val="24"/>
          <w:szCs w:val="24"/>
        </w:rPr>
        <w:lastRenderedPageBreak/>
        <w:t xml:space="preserve">to </w:t>
      </w:r>
      <w:r w:rsidR="00FE5F4C" w:rsidRPr="00121540">
        <w:rPr>
          <w:rFonts w:ascii="Times New Roman" w:hAnsi="Times New Roman" w:cs="Times New Roman"/>
          <w:sz w:val="24"/>
          <w:szCs w:val="24"/>
        </w:rPr>
        <w:t>the ability of a network to grow without causing overhead. Power efficiency refers to the networks ability to handle changeable data paths and mobile nodes. Responsiveness entails the ability of a network to timely adapt to changes in the topology</w:t>
      </w:r>
      <w:r w:rsidR="001C6C85" w:rsidRPr="00121540">
        <w:rPr>
          <w:rFonts w:ascii="Times New Roman" w:hAnsi="Times New Roman" w:cs="Times New Roman"/>
          <w:sz w:val="24"/>
          <w:szCs w:val="24"/>
        </w:rPr>
        <w:t xml:space="preserve"> (Zheng, 2008)</w:t>
      </w:r>
      <w:r w:rsidR="00FE5F4C" w:rsidRPr="00121540">
        <w:rPr>
          <w:rFonts w:ascii="Times New Roman" w:hAnsi="Times New Roman" w:cs="Times New Roman"/>
          <w:sz w:val="24"/>
          <w:szCs w:val="24"/>
        </w:rPr>
        <w:t>. Reliability is the ability of a network to carry out desired ope</w:t>
      </w:r>
      <w:r w:rsidR="00285D32" w:rsidRPr="00121540">
        <w:rPr>
          <w:rFonts w:ascii="Times New Roman" w:hAnsi="Times New Roman" w:cs="Times New Roman"/>
          <w:sz w:val="24"/>
          <w:szCs w:val="24"/>
        </w:rPr>
        <w:t xml:space="preserve">rations without bias in that it </w:t>
      </w:r>
      <w:r w:rsidR="00FE5F4C" w:rsidRPr="00121540">
        <w:rPr>
          <w:rFonts w:ascii="Times New Roman" w:hAnsi="Times New Roman" w:cs="Times New Roman"/>
          <w:sz w:val="24"/>
          <w:szCs w:val="24"/>
        </w:rPr>
        <w:t xml:space="preserve">should be able to transmit </w:t>
      </w:r>
      <w:r w:rsidR="001C37ED" w:rsidRPr="00121540">
        <w:rPr>
          <w:rFonts w:ascii="Times New Roman" w:hAnsi="Times New Roman" w:cs="Times New Roman"/>
          <w:sz w:val="24"/>
          <w:szCs w:val="24"/>
        </w:rPr>
        <w:t xml:space="preserve">and maintain </w:t>
      </w:r>
      <w:r w:rsidR="00FE5F4C" w:rsidRPr="00121540">
        <w:rPr>
          <w:rFonts w:ascii="Times New Roman" w:hAnsi="Times New Roman" w:cs="Times New Roman"/>
          <w:sz w:val="24"/>
          <w:szCs w:val="24"/>
        </w:rPr>
        <w:t>data in a continuous network structure</w:t>
      </w:r>
      <w:r w:rsidR="001C37ED" w:rsidRPr="00121540">
        <w:rPr>
          <w:rFonts w:ascii="Times New Roman" w:hAnsi="Times New Roman" w:cs="Times New Roman"/>
          <w:sz w:val="24"/>
          <w:szCs w:val="24"/>
        </w:rPr>
        <w:t>. Lastly</w:t>
      </w:r>
      <w:r w:rsidR="00285D32" w:rsidRPr="00121540">
        <w:rPr>
          <w:rFonts w:ascii="Times New Roman" w:hAnsi="Times New Roman" w:cs="Times New Roman"/>
          <w:sz w:val="24"/>
          <w:szCs w:val="24"/>
        </w:rPr>
        <w:t>,</w:t>
      </w:r>
      <w:r w:rsidR="001C37ED" w:rsidRPr="00121540">
        <w:rPr>
          <w:rFonts w:ascii="Times New Roman" w:hAnsi="Times New Roman" w:cs="Times New Roman"/>
          <w:sz w:val="24"/>
          <w:szCs w:val="24"/>
        </w:rPr>
        <w:t xml:space="preserve"> mobility entails the ability of a network to handle changeable data paths and mobile nodes.</w:t>
      </w:r>
    </w:p>
    <w:p w:rsidR="00D933FC" w:rsidRPr="00121540" w:rsidRDefault="001C37ED"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t xml:space="preserve"> Network architecture </w:t>
      </w:r>
      <w:r w:rsidR="002E13D2" w:rsidRPr="00121540">
        <w:rPr>
          <w:rFonts w:ascii="Times New Roman" w:hAnsi="Times New Roman" w:cs="Times New Roman"/>
          <w:sz w:val="24"/>
          <w:szCs w:val="24"/>
        </w:rPr>
        <w:t xml:space="preserve">is the organization or framework of a network. Most of the WSN networks follow the OSI model that consist of five layers including, application, transport, network, data and physical layer. It also </w:t>
      </w:r>
      <w:r w:rsidR="00121540" w:rsidRPr="00121540">
        <w:rPr>
          <w:rFonts w:ascii="Times New Roman" w:hAnsi="Times New Roman" w:cs="Times New Roman"/>
          <w:sz w:val="24"/>
          <w:szCs w:val="24"/>
        </w:rPr>
        <w:t>consists</w:t>
      </w:r>
      <w:r w:rsidR="002E13D2" w:rsidRPr="00121540">
        <w:rPr>
          <w:rFonts w:ascii="Times New Roman" w:hAnsi="Times New Roman" w:cs="Times New Roman"/>
          <w:sz w:val="24"/>
          <w:szCs w:val="24"/>
        </w:rPr>
        <w:t xml:space="preserve"> of three cross layers that</w:t>
      </w:r>
      <w:r w:rsidR="00285D32" w:rsidRPr="00121540">
        <w:rPr>
          <w:rFonts w:ascii="Times New Roman" w:hAnsi="Times New Roman" w:cs="Times New Roman"/>
          <w:sz w:val="24"/>
          <w:szCs w:val="24"/>
        </w:rPr>
        <w:t xml:space="preserve"> is, carry</w:t>
      </w:r>
      <w:r w:rsidR="002E13D2" w:rsidRPr="00121540">
        <w:rPr>
          <w:rFonts w:ascii="Times New Roman" w:hAnsi="Times New Roman" w:cs="Times New Roman"/>
          <w:sz w:val="24"/>
          <w:szCs w:val="24"/>
        </w:rPr>
        <w:t xml:space="preserve"> task management plane, mobility management plane and power management plane. </w:t>
      </w:r>
      <w:r w:rsidR="008D2DBC" w:rsidRPr="00121540">
        <w:rPr>
          <w:rFonts w:ascii="Times New Roman" w:hAnsi="Times New Roman" w:cs="Times New Roman"/>
          <w:sz w:val="24"/>
          <w:szCs w:val="24"/>
        </w:rPr>
        <w:t xml:space="preserve">Each of this layers have a specific function that contributes to the network framework operation. The physical layer is responsible for generation and selection of frequency, modulation signal detection and data encryption. The application layer is responsible for traffic management and software support that enhances conversion of data into positive information. </w:t>
      </w:r>
      <w:r w:rsidR="00C172BC" w:rsidRPr="00121540">
        <w:rPr>
          <w:rFonts w:ascii="Times New Roman" w:hAnsi="Times New Roman" w:cs="Times New Roman"/>
          <w:sz w:val="24"/>
          <w:szCs w:val="24"/>
        </w:rPr>
        <w:t>The transport layer enhances reliability and delivery of congestion avoidance</w:t>
      </w:r>
      <w:r w:rsidR="001C6C85" w:rsidRPr="00121540">
        <w:rPr>
          <w:rFonts w:ascii="Times New Roman" w:hAnsi="Times New Roman" w:cs="Times New Roman"/>
          <w:sz w:val="24"/>
          <w:szCs w:val="24"/>
        </w:rPr>
        <w:t xml:space="preserve"> (Moradi, 2012)</w:t>
      </w:r>
      <w:r w:rsidR="00C172BC" w:rsidRPr="00121540">
        <w:rPr>
          <w:rFonts w:ascii="Times New Roman" w:hAnsi="Times New Roman" w:cs="Times New Roman"/>
          <w:sz w:val="24"/>
          <w:szCs w:val="24"/>
        </w:rPr>
        <w:t xml:space="preserve">. </w:t>
      </w:r>
      <w:r w:rsidR="003C1C52" w:rsidRPr="00121540">
        <w:rPr>
          <w:rFonts w:ascii="Times New Roman" w:hAnsi="Times New Roman" w:cs="Times New Roman"/>
          <w:sz w:val="24"/>
          <w:szCs w:val="24"/>
        </w:rPr>
        <w:t>The network layer is responsible for rooting while the data link is responsible for data control</w:t>
      </w:r>
      <w:r w:rsidR="00285D32" w:rsidRPr="00121540">
        <w:rPr>
          <w:rFonts w:ascii="Times New Roman" w:hAnsi="Times New Roman" w:cs="Times New Roman"/>
          <w:sz w:val="24"/>
          <w:szCs w:val="24"/>
        </w:rPr>
        <w:t>,</w:t>
      </w:r>
      <w:r w:rsidR="003C1C52" w:rsidRPr="00121540">
        <w:rPr>
          <w:rFonts w:ascii="Times New Roman" w:hAnsi="Times New Roman" w:cs="Times New Roman"/>
          <w:sz w:val="24"/>
          <w:szCs w:val="24"/>
        </w:rPr>
        <w:t xml:space="preserve"> multiplexing as well as enhancing reliability </w:t>
      </w:r>
      <w:r w:rsidR="00EA68F8" w:rsidRPr="00121540">
        <w:rPr>
          <w:rFonts w:ascii="Times New Roman" w:hAnsi="Times New Roman" w:cs="Times New Roman"/>
          <w:sz w:val="24"/>
          <w:szCs w:val="24"/>
        </w:rPr>
        <w:t>of point</w:t>
      </w:r>
      <w:r w:rsidR="003C1C52" w:rsidRPr="00121540">
        <w:rPr>
          <w:rFonts w:ascii="Times New Roman" w:hAnsi="Times New Roman" w:cs="Times New Roman"/>
          <w:sz w:val="24"/>
          <w:szCs w:val="24"/>
        </w:rPr>
        <w:t xml:space="preserve"> to point transmission. </w:t>
      </w:r>
      <w:r w:rsidR="00EA68F8" w:rsidRPr="00121540">
        <w:rPr>
          <w:rFonts w:ascii="Times New Roman" w:hAnsi="Times New Roman" w:cs="Times New Roman"/>
          <w:sz w:val="24"/>
          <w:szCs w:val="24"/>
        </w:rPr>
        <w:t>The hardware and software</w:t>
      </w:r>
      <w:r w:rsidR="001A74A9" w:rsidRPr="00121540">
        <w:rPr>
          <w:rFonts w:ascii="Times New Roman" w:hAnsi="Times New Roman" w:cs="Times New Roman"/>
          <w:sz w:val="24"/>
          <w:szCs w:val="24"/>
        </w:rPr>
        <w:t xml:space="preserve"> platforms are used to as host in the WSN. Basically</w:t>
      </w:r>
      <w:r w:rsidR="00285D32" w:rsidRPr="00121540">
        <w:rPr>
          <w:rFonts w:ascii="Times New Roman" w:hAnsi="Times New Roman" w:cs="Times New Roman"/>
          <w:sz w:val="24"/>
          <w:szCs w:val="24"/>
        </w:rPr>
        <w:t>,</w:t>
      </w:r>
      <w:r w:rsidR="001A74A9" w:rsidRPr="00121540">
        <w:rPr>
          <w:rFonts w:ascii="Times New Roman" w:hAnsi="Times New Roman" w:cs="Times New Roman"/>
          <w:sz w:val="24"/>
          <w:szCs w:val="24"/>
        </w:rPr>
        <w:t xml:space="preserve"> the most usable hardware are controllers, external memory and sensor nodes.  On the other hand, the software platform</w:t>
      </w:r>
      <w:r w:rsidR="00121540">
        <w:rPr>
          <w:rFonts w:ascii="Times New Roman" w:hAnsi="Times New Roman" w:cs="Times New Roman"/>
          <w:sz w:val="24"/>
          <w:szCs w:val="24"/>
        </w:rPr>
        <w:t>s</w:t>
      </w:r>
      <w:r w:rsidR="001A74A9" w:rsidRPr="00121540">
        <w:rPr>
          <w:rFonts w:ascii="Times New Roman" w:hAnsi="Times New Roman" w:cs="Times New Roman"/>
          <w:sz w:val="24"/>
          <w:szCs w:val="24"/>
        </w:rPr>
        <w:t xml:space="preserve"> are operating systems that support the node hardware. Unlike general purpose systems that uses windows and Linux, the </w:t>
      </w:r>
      <w:r w:rsidR="008D6689" w:rsidRPr="00121540">
        <w:rPr>
          <w:rFonts w:ascii="Times New Roman" w:hAnsi="Times New Roman" w:cs="Times New Roman"/>
          <w:sz w:val="24"/>
          <w:szCs w:val="24"/>
        </w:rPr>
        <w:t>WSN uses tiny operating system known as nesC and uses C language to support driven based programs. The main application of WSN networks are industrial processing, machine control, and artificial intelligence.</w:t>
      </w:r>
    </w:p>
    <w:p w:rsidR="00285D32" w:rsidRPr="00121540" w:rsidRDefault="00285D32" w:rsidP="00121540">
      <w:pPr>
        <w:spacing w:after="0" w:line="480" w:lineRule="auto"/>
        <w:jc w:val="both"/>
        <w:rPr>
          <w:rFonts w:ascii="Times New Roman" w:hAnsi="Times New Roman" w:cs="Times New Roman"/>
          <w:b/>
          <w:sz w:val="24"/>
          <w:szCs w:val="24"/>
        </w:rPr>
      </w:pPr>
      <w:r w:rsidRPr="00121540">
        <w:rPr>
          <w:rFonts w:ascii="Times New Roman" w:hAnsi="Times New Roman" w:cs="Times New Roman"/>
          <w:sz w:val="24"/>
          <w:szCs w:val="24"/>
        </w:rPr>
        <w:t xml:space="preserve">                                      </w:t>
      </w:r>
      <w:r w:rsidRPr="00121540">
        <w:rPr>
          <w:rFonts w:ascii="Times New Roman" w:hAnsi="Times New Roman" w:cs="Times New Roman"/>
          <w:b/>
          <w:sz w:val="24"/>
          <w:szCs w:val="24"/>
        </w:rPr>
        <w:t>Mobile wireless sensor networks</w:t>
      </w:r>
    </w:p>
    <w:p w:rsidR="001C6C85" w:rsidRPr="00121540" w:rsidRDefault="008D6689"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lastRenderedPageBreak/>
        <w:t xml:space="preserve">Mobile wireless sensor networks are </w:t>
      </w:r>
      <w:r w:rsidR="00633621" w:rsidRPr="00121540">
        <w:rPr>
          <w:rFonts w:ascii="Times New Roman" w:hAnsi="Times New Roman" w:cs="Times New Roman"/>
          <w:sz w:val="24"/>
          <w:szCs w:val="24"/>
        </w:rPr>
        <w:t>modification of</w:t>
      </w:r>
      <w:r w:rsidRPr="00121540">
        <w:rPr>
          <w:rFonts w:ascii="Times New Roman" w:hAnsi="Times New Roman" w:cs="Times New Roman"/>
          <w:sz w:val="24"/>
          <w:szCs w:val="24"/>
        </w:rPr>
        <w:t xml:space="preserve"> sensor nodes within a network</w:t>
      </w:r>
      <w:r w:rsidR="00285D32" w:rsidRPr="00121540">
        <w:rPr>
          <w:rFonts w:ascii="Times New Roman" w:hAnsi="Times New Roman" w:cs="Times New Roman"/>
          <w:sz w:val="24"/>
          <w:szCs w:val="24"/>
        </w:rPr>
        <w:t>. I</w:t>
      </w:r>
      <w:r w:rsidRPr="00121540">
        <w:rPr>
          <w:rFonts w:ascii="Times New Roman" w:hAnsi="Times New Roman" w:cs="Times New Roman"/>
          <w:sz w:val="24"/>
          <w:szCs w:val="24"/>
        </w:rPr>
        <w:t xml:space="preserve">t </w:t>
      </w:r>
      <w:r w:rsidR="00633621" w:rsidRPr="00121540">
        <w:rPr>
          <w:rFonts w:ascii="Times New Roman" w:hAnsi="Times New Roman" w:cs="Times New Roman"/>
          <w:sz w:val="24"/>
          <w:szCs w:val="24"/>
        </w:rPr>
        <w:t>has a</w:t>
      </w:r>
      <w:r w:rsidRPr="00121540">
        <w:rPr>
          <w:rFonts w:ascii="Times New Roman" w:hAnsi="Times New Roman" w:cs="Times New Roman"/>
          <w:sz w:val="24"/>
          <w:szCs w:val="24"/>
        </w:rPr>
        <w:t xml:space="preserve"> mobile sink de</w:t>
      </w:r>
      <w:r w:rsidR="00633621" w:rsidRPr="00121540">
        <w:rPr>
          <w:rFonts w:ascii="Times New Roman" w:hAnsi="Times New Roman" w:cs="Times New Roman"/>
          <w:sz w:val="24"/>
          <w:szCs w:val="24"/>
        </w:rPr>
        <w:t>signated with various nodes</w:t>
      </w:r>
      <w:r w:rsidRPr="00121540">
        <w:rPr>
          <w:rFonts w:ascii="Times New Roman" w:hAnsi="Times New Roman" w:cs="Times New Roman"/>
          <w:sz w:val="24"/>
          <w:szCs w:val="24"/>
        </w:rPr>
        <w:t xml:space="preserve"> that show different commands. </w:t>
      </w:r>
      <w:r w:rsidR="00633621" w:rsidRPr="00121540">
        <w:rPr>
          <w:rFonts w:ascii="Times New Roman" w:hAnsi="Times New Roman" w:cs="Times New Roman"/>
          <w:sz w:val="24"/>
          <w:szCs w:val="24"/>
        </w:rPr>
        <w:t>The nodes have different characteristics</w:t>
      </w:r>
      <w:r w:rsidR="00285D32" w:rsidRPr="00121540">
        <w:rPr>
          <w:rFonts w:ascii="Times New Roman" w:hAnsi="Times New Roman" w:cs="Times New Roman"/>
          <w:sz w:val="24"/>
          <w:szCs w:val="24"/>
        </w:rPr>
        <w:t>. F</w:t>
      </w:r>
      <w:r w:rsidR="00633621" w:rsidRPr="00121540">
        <w:rPr>
          <w:rFonts w:ascii="Times New Roman" w:hAnsi="Times New Roman" w:cs="Times New Roman"/>
          <w:sz w:val="24"/>
          <w:szCs w:val="24"/>
        </w:rPr>
        <w:t>or example</w:t>
      </w:r>
      <w:r w:rsidR="00285D32" w:rsidRPr="00121540">
        <w:rPr>
          <w:rFonts w:ascii="Times New Roman" w:hAnsi="Times New Roman" w:cs="Times New Roman"/>
          <w:sz w:val="24"/>
          <w:szCs w:val="24"/>
        </w:rPr>
        <w:t>,</w:t>
      </w:r>
      <w:r w:rsidR="00633621" w:rsidRPr="00121540">
        <w:rPr>
          <w:rFonts w:ascii="Times New Roman" w:hAnsi="Times New Roman" w:cs="Times New Roman"/>
          <w:sz w:val="24"/>
          <w:szCs w:val="24"/>
        </w:rPr>
        <w:t xml:space="preserve"> those designated with orange colour show nodes that are directly reachable by sink. The colorless </w:t>
      </w:r>
      <w:r w:rsidR="00121540">
        <w:rPr>
          <w:rFonts w:ascii="Times New Roman" w:hAnsi="Times New Roman" w:cs="Times New Roman"/>
          <w:sz w:val="24"/>
          <w:szCs w:val="24"/>
        </w:rPr>
        <w:t>one</w:t>
      </w:r>
      <w:r w:rsidR="009B594D" w:rsidRPr="00121540">
        <w:rPr>
          <w:rFonts w:ascii="Times New Roman" w:hAnsi="Times New Roman" w:cs="Times New Roman"/>
          <w:sz w:val="24"/>
          <w:szCs w:val="24"/>
        </w:rPr>
        <w:t>s</w:t>
      </w:r>
      <w:r w:rsidR="00633621" w:rsidRPr="00121540">
        <w:rPr>
          <w:rFonts w:ascii="Times New Roman" w:hAnsi="Times New Roman" w:cs="Times New Roman"/>
          <w:sz w:val="24"/>
          <w:szCs w:val="24"/>
        </w:rPr>
        <w:t xml:space="preserve"> show nodes reachable through multihop communication. </w:t>
      </w:r>
      <w:r w:rsidR="00285D32" w:rsidRPr="00121540">
        <w:rPr>
          <w:rFonts w:ascii="Times New Roman" w:hAnsi="Times New Roman" w:cs="Times New Roman"/>
          <w:sz w:val="24"/>
          <w:szCs w:val="24"/>
        </w:rPr>
        <w:t>Those</w:t>
      </w:r>
      <w:r w:rsidR="00633621" w:rsidRPr="00121540">
        <w:rPr>
          <w:rFonts w:ascii="Times New Roman" w:hAnsi="Times New Roman" w:cs="Times New Roman"/>
          <w:sz w:val="24"/>
          <w:szCs w:val="24"/>
        </w:rPr>
        <w:t xml:space="preserve"> in purple designation shows nodes that assist the mobile sink to collect data.  </w:t>
      </w:r>
      <w:r w:rsidR="009B594D" w:rsidRPr="00121540">
        <w:rPr>
          <w:rFonts w:ascii="Times New Roman" w:hAnsi="Times New Roman" w:cs="Times New Roman"/>
          <w:sz w:val="24"/>
          <w:szCs w:val="24"/>
        </w:rPr>
        <w:t xml:space="preserve">The network structure of the mobile </w:t>
      </w:r>
      <w:r w:rsidR="00A0080C" w:rsidRPr="00121540">
        <w:rPr>
          <w:rFonts w:ascii="Times New Roman" w:hAnsi="Times New Roman" w:cs="Times New Roman"/>
          <w:sz w:val="24"/>
          <w:szCs w:val="24"/>
        </w:rPr>
        <w:t>WSN consist</w:t>
      </w:r>
      <w:r w:rsidR="009B594D" w:rsidRPr="00121540">
        <w:rPr>
          <w:rFonts w:ascii="Times New Roman" w:hAnsi="Times New Roman" w:cs="Times New Roman"/>
          <w:sz w:val="24"/>
          <w:szCs w:val="24"/>
        </w:rPr>
        <w:t xml:space="preserve"> of three units that is power</w:t>
      </w:r>
      <w:r w:rsidR="00A0080C" w:rsidRPr="00121540">
        <w:rPr>
          <w:rFonts w:ascii="Times New Roman" w:hAnsi="Times New Roman" w:cs="Times New Roman"/>
          <w:sz w:val="24"/>
          <w:szCs w:val="24"/>
        </w:rPr>
        <w:t xml:space="preserve"> unit</w:t>
      </w:r>
      <w:r w:rsidR="00285D32" w:rsidRPr="00121540">
        <w:rPr>
          <w:rFonts w:ascii="Times New Roman" w:hAnsi="Times New Roman" w:cs="Times New Roman"/>
          <w:sz w:val="24"/>
          <w:szCs w:val="24"/>
        </w:rPr>
        <w:t>, processing</w:t>
      </w:r>
      <w:r w:rsidR="009B594D" w:rsidRPr="00121540">
        <w:rPr>
          <w:rFonts w:ascii="Times New Roman" w:hAnsi="Times New Roman" w:cs="Times New Roman"/>
          <w:sz w:val="24"/>
          <w:szCs w:val="24"/>
        </w:rPr>
        <w:t xml:space="preserve"> </w:t>
      </w:r>
      <w:r w:rsidR="00121540" w:rsidRPr="00121540">
        <w:rPr>
          <w:rFonts w:ascii="Times New Roman" w:hAnsi="Times New Roman" w:cs="Times New Roman"/>
          <w:sz w:val="24"/>
          <w:szCs w:val="24"/>
        </w:rPr>
        <w:t>unit, transmission</w:t>
      </w:r>
      <w:r w:rsidR="00A0080C" w:rsidRPr="00121540">
        <w:rPr>
          <w:rFonts w:ascii="Times New Roman" w:hAnsi="Times New Roman" w:cs="Times New Roman"/>
          <w:sz w:val="24"/>
          <w:szCs w:val="24"/>
        </w:rPr>
        <w:t xml:space="preserve"> unit and sensing unit. It has other components such as the memory, transreciever, the mobilizer</w:t>
      </w:r>
      <w:r w:rsidR="00285D32" w:rsidRPr="00121540">
        <w:rPr>
          <w:rFonts w:ascii="Times New Roman" w:hAnsi="Times New Roman" w:cs="Times New Roman"/>
          <w:sz w:val="24"/>
          <w:szCs w:val="24"/>
        </w:rPr>
        <w:t>,</w:t>
      </w:r>
      <w:r w:rsidR="00A0080C" w:rsidRPr="00121540">
        <w:rPr>
          <w:rFonts w:ascii="Times New Roman" w:hAnsi="Times New Roman" w:cs="Times New Roman"/>
          <w:sz w:val="24"/>
          <w:szCs w:val="24"/>
        </w:rPr>
        <w:t xml:space="preserve"> the sensor</w:t>
      </w:r>
      <w:r w:rsidR="00285D32" w:rsidRPr="00121540">
        <w:rPr>
          <w:rFonts w:ascii="Times New Roman" w:hAnsi="Times New Roman" w:cs="Times New Roman"/>
          <w:sz w:val="24"/>
          <w:szCs w:val="24"/>
        </w:rPr>
        <w:t xml:space="preserve"> the antennae and</w:t>
      </w:r>
      <w:r w:rsidR="00A0080C" w:rsidRPr="00121540">
        <w:rPr>
          <w:rFonts w:ascii="Times New Roman" w:hAnsi="Times New Roman" w:cs="Times New Roman"/>
          <w:sz w:val="24"/>
          <w:szCs w:val="24"/>
        </w:rPr>
        <w:t xml:space="preserve"> the location </w:t>
      </w:r>
      <w:r w:rsidR="00285D32" w:rsidRPr="00121540">
        <w:rPr>
          <w:rFonts w:ascii="Times New Roman" w:hAnsi="Times New Roman" w:cs="Times New Roman"/>
          <w:sz w:val="24"/>
          <w:szCs w:val="24"/>
        </w:rPr>
        <w:t>finding system.</w:t>
      </w:r>
      <w:r w:rsidR="00A0080C" w:rsidRPr="00121540">
        <w:rPr>
          <w:rFonts w:ascii="Times New Roman" w:hAnsi="Times New Roman" w:cs="Times New Roman"/>
          <w:sz w:val="24"/>
          <w:szCs w:val="24"/>
        </w:rPr>
        <w:t xml:space="preserve"> All coordinate to give</w:t>
      </w:r>
      <w:r w:rsidR="00242A38" w:rsidRPr="00121540">
        <w:rPr>
          <w:rFonts w:ascii="Times New Roman" w:hAnsi="Times New Roman" w:cs="Times New Roman"/>
          <w:sz w:val="24"/>
          <w:szCs w:val="24"/>
        </w:rPr>
        <w:t xml:space="preserve"> the system update. </w:t>
      </w:r>
      <w:r w:rsidR="00C279A9" w:rsidRPr="00121540">
        <w:rPr>
          <w:rFonts w:ascii="Times New Roman" w:hAnsi="Times New Roman" w:cs="Times New Roman"/>
          <w:sz w:val="24"/>
          <w:szCs w:val="24"/>
        </w:rPr>
        <w:t xml:space="preserve">Nodes are devices that operate </w:t>
      </w:r>
      <w:r w:rsidR="00AB6911" w:rsidRPr="00121540">
        <w:rPr>
          <w:rFonts w:ascii="Times New Roman" w:hAnsi="Times New Roman" w:cs="Times New Roman"/>
          <w:sz w:val="24"/>
          <w:szCs w:val="24"/>
        </w:rPr>
        <w:t xml:space="preserve">within a </w:t>
      </w:r>
      <w:r w:rsidR="000D5033" w:rsidRPr="00121540">
        <w:rPr>
          <w:rFonts w:ascii="Times New Roman" w:hAnsi="Times New Roman" w:cs="Times New Roman"/>
          <w:sz w:val="24"/>
          <w:szCs w:val="24"/>
        </w:rPr>
        <w:t>block chain</w:t>
      </w:r>
      <w:r w:rsidR="00AB6911" w:rsidRPr="00121540">
        <w:rPr>
          <w:rFonts w:ascii="Times New Roman" w:hAnsi="Times New Roman" w:cs="Times New Roman"/>
          <w:sz w:val="24"/>
          <w:szCs w:val="24"/>
        </w:rPr>
        <w:t xml:space="preserve"> network, their main </w:t>
      </w:r>
      <w:r w:rsidR="00666359" w:rsidRPr="00121540">
        <w:rPr>
          <w:rFonts w:ascii="Times New Roman" w:hAnsi="Times New Roman" w:cs="Times New Roman"/>
          <w:sz w:val="24"/>
          <w:szCs w:val="24"/>
        </w:rPr>
        <w:t>roles are</w:t>
      </w:r>
      <w:r w:rsidR="00AB6911" w:rsidRPr="00121540">
        <w:rPr>
          <w:rFonts w:ascii="Times New Roman" w:hAnsi="Times New Roman" w:cs="Times New Roman"/>
          <w:sz w:val="24"/>
          <w:szCs w:val="24"/>
        </w:rPr>
        <w:t xml:space="preserve"> to support the network, process transactions and secure data through hashing</w:t>
      </w:r>
      <w:r w:rsidR="001C6C85" w:rsidRPr="00121540">
        <w:rPr>
          <w:rFonts w:ascii="Times New Roman" w:hAnsi="Times New Roman" w:cs="Times New Roman"/>
          <w:sz w:val="24"/>
          <w:szCs w:val="24"/>
        </w:rPr>
        <w:t xml:space="preserve"> (Zheng, 2008)</w:t>
      </w:r>
      <w:r w:rsidR="00AB6911" w:rsidRPr="00121540">
        <w:rPr>
          <w:rFonts w:ascii="Times New Roman" w:hAnsi="Times New Roman" w:cs="Times New Roman"/>
          <w:sz w:val="24"/>
          <w:szCs w:val="24"/>
        </w:rPr>
        <w:t xml:space="preserve">. </w:t>
      </w:r>
      <w:r w:rsidR="00666359" w:rsidRPr="00121540">
        <w:rPr>
          <w:rFonts w:ascii="Times New Roman" w:hAnsi="Times New Roman" w:cs="Times New Roman"/>
          <w:sz w:val="24"/>
          <w:szCs w:val="24"/>
        </w:rPr>
        <w:t xml:space="preserve">The challenges that affect the mobile wireless sensor networks are Node deployment, link heterogeneity, data delivery model, energy consideration, scalability, coverage, network dynamics and fault Tolerance. </w:t>
      </w:r>
      <w:r w:rsidR="00781D43" w:rsidRPr="00121540">
        <w:rPr>
          <w:rFonts w:ascii="Times New Roman" w:hAnsi="Times New Roman" w:cs="Times New Roman"/>
          <w:sz w:val="24"/>
          <w:szCs w:val="24"/>
        </w:rPr>
        <w:t xml:space="preserve">Node deployment challenges the mobile WSN by affecting the routing performance based on the type of node deployment used. </w:t>
      </w:r>
    </w:p>
    <w:p w:rsidR="008D6689" w:rsidRPr="00121540" w:rsidRDefault="00781D43"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t xml:space="preserve">Node heterogeneity leads to technical </w:t>
      </w:r>
      <w:r w:rsidR="009B5589" w:rsidRPr="00121540">
        <w:rPr>
          <w:rFonts w:ascii="Times New Roman" w:hAnsi="Times New Roman" w:cs="Times New Roman"/>
          <w:sz w:val="24"/>
          <w:szCs w:val="24"/>
        </w:rPr>
        <w:t>problems caused by overhead and some data routing. Ene</w:t>
      </w:r>
      <w:r w:rsidR="00285D32" w:rsidRPr="00121540">
        <w:rPr>
          <w:rFonts w:ascii="Times New Roman" w:hAnsi="Times New Roman" w:cs="Times New Roman"/>
          <w:sz w:val="24"/>
          <w:szCs w:val="24"/>
        </w:rPr>
        <w:t xml:space="preserve">rgy consideration factor is </w:t>
      </w:r>
      <w:r w:rsidR="001C6C85" w:rsidRPr="00121540">
        <w:rPr>
          <w:rFonts w:ascii="Times New Roman" w:hAnsi="Times New Roman" w:cs="Times New Roman"/>
          <w:sz w:val="24"/>
          <w:szCs w:val="24"/>
        </w:rPr>
        <w:t>a challenge</w:t>
      </w:r>
      <w:r w:rsidR="009B5589" w:rsidRPr="00121540">
        <w:rPr>
          <w:rFonts w:ascii="Times New Roman" w:hAnsi="Times New Roman" w:cs="Times New Roman"/>
          <w:sz w:val="24"/>
          <w:szCs w:val="24"/>
        </w:rPr>
        <w:t xml:space="preserve"> in that routing requires efficient energy which at times can be in efficient</w:t>
      </w:r>
      <w:r w:rsidR="001C6C85" w:rsidRPr="00121540">
        <w:rPr>
          <w:rFonts w:ascii="Times New Roman" w:hAnsi="Times New Roman" w:cs="Times New Roman"/>
          <w:sz w:val="24"/>
          <w:szCs w:val="24"/>
        </w:rPr>
        <w:t xml:space="preserve"> (Moradi, 2012)</w:t>
      </w:r>
      <w:r w:rsidR="009B5589" w:rsidRPr="00121540">
        <w:rPr>
          <w:rFonts w:ascii="Times New Roman" w:hAnsi="Times New Roman" w:cs="Times New Roman"/>
          <w:sz w:val="24"/>
          <w:szCs w:val="24"/>
        </w:rPr>
        <w:t xml:space="preserve">. Fault tolerance is subject to environment limitation in terms of range and accuracy. </w:t>
      </w:r>
      <w:r w:rsidR="00D916D1" w:rsidRPr="00121540">
        <w:rPr>
          <w:rFonts w:ascii="Times New Roman" w:hAnsi="Times New Roman" w:cs="Times New Roman"/>
          <w:sz w:val="24"/>
          <w:szCs w:val="24"/>
        </w:rPr>
        <w:t xml:space="preserve">Mobility models are used in ad hoc wireless networks. </w:t>
      </w:r>
      <w:r w:rsidR="000D5033" w:rsidRPr="00121540">
        <w:rPr>
          <w:rFonts w:ascii="Times New Roman" w:hAnsi="Times New Roman" w:cs="Times New Roman"/>
          <w:sz w:val="24"/>
          <w:szCs w:val="24"/>
        </w:rPr>
        <w:t xml:space="preserve">In mobile WSN they are used to assess whether a given protocol is usable or not. </w:t>
      </w:r>
      <w:r w:rsidR="004D7E7B" w:rsidRPr="00121540">
        <w:rPr>
          <w:rFonts w:ascii="Times New Roman" w:hAnsi="Times New Roman" w:cs="Times New Roman"/>
          <w:sz w:val="24"/>
          <w:szCs w:val="24"/>
        </w:rPr>
        <w:t>G</w:t>
      </w:r>
      <w:r w:rsidR="00DF6C77" w:rsidRPr="00121540">
        <w:rPr>
          <w:rFonts w:ascii="Times New Roman" w:hAnsi="Times New Roman" w:cs="Times New Roman"/>
          <w:sz w:val="24"/>
          <w:szCs w:val="24"/>
        </w:rPr>
        <w:t xml:space="preserve">enerally, there exist three types of usable mobility nodes. They include, mobility of sensor nodes, mobility of sink nodes and mobility of monitored events. Their difference lies between how they occur in a mobile. For example, the mobility of sensor node occurs when some parts of the sensor nodes are mobile. On the other hand, the mobility </w:t>
      </w:r>
      <w:r w:rsidR="00633833" w:rsidRPr="00121540">
        <w:rPr>
          <w:rFonts w:ascii="Times New Roman" w:hAnsi="Times New Roman" w:cs="Times New Roman"/>
          <w:sz w:val="24"/>
          <w:szCs w:val="24"/>
        </w:rPr>
        <w:t>of sink</w:t>
      </w:r>
      <w:r w:rsidR="00DF6C77" w:rsidRPr="00121540">
        <w:rPr>
          <w:rFonts w:ascii="Times New Roman" w:hAnsi="Times New Roman" w:cs="Times New Roman"/>
          <w:sz w:val="24"/>
          <w:szCs w:val="24"/>
        </w:rPr>
        <w:t xml:space="preserve"> nodes occurs when a node is able to </w:t>
      </w:r>
      <w:r w:rsidR="00633833" w:rsidRPr="00121540">
        <w:rPr>
          <w:rFonts w:ascii="Times New Roman" w:hAnsi="Times New Roman" w:cs="Times New Roman"/>
          <w:sz w:val="24"/>
          <w:szCs w:val="24"/>
        </w:rPr>
        <w:t xml:space="preserve">automatically move in the next region to </w:t>
      </w:r>
      <w:r w:rsidR="00633833" w:rsidRPr="00121540">
        <w:rPr>
          <w:rFonts w:ascii="Times New Roman" w:hAnsi="Times New Roman" w:cs="Times New Roman"/>
          <w:sz w:val="24"/>
          <w:szCs w:val="24"/>
        </w:rPr>
        <w:lastRenderedPageBreak/>
        <w:t xml:space="preserve">source data from a sensor network.  The mobility of monitored events happens when the mobile wireless sensor network is used to for tracking purposes which works through data models driven by the system. Therefore, it can be said that the mobile wireless sensor networks </w:t>
      </w:r>
      <w:r w:rsidR="00121540" w:rsidRPr="00121540">
        <w:rPr>
          <w:rFonts w:ascii="Times New Roman" w:hAnsi="Times New Roman" w:cs="Times New Roman"/>
          <w:sz w:val="24"/>
          <w:szCs w:val="24"/>
        </w:rPr>
        <w:t>employ</w:t>
      </w:r>
      <w:r w:rsidR="00633833" w:rsidRPr="00121540">
        <w:rPr>
          <w:rFonts w:ascii="Times New Roman" w:hAnsi="Times New Roman" w:cs="Times New Roman"/>
          <w:sz w:val="24"/>
          <w:szCs w:val="24"/>
        </w:rPr>
        <w:t xml:space="preserve"> an integration of various components used in the WSN architecture. </w:t>
      </w:r>
    </w:p>
    <w:p w:rsidR="00285D32" w:rsidRPr="00121540" w:rsidRDefault="00285D32" w:rsidP="00121540">
      <w:pPr>
        <w:spacing w:after="0" w:line="480" w:lineRule="auto"/>
        <w:jc w:val="both"/>
        <w:rPr>
          <w:rFonts w:ascii="Times New Roman" w:hAnsi="Times New Roman" w:cs="Times New Roman"/>
          <w:b/>
          <w:sz w:val="24"/>
          <w:szCs w:val="24"/>
        </w:rPr>
      </w:pPr>
      <w:r w:rsidRPr="00121540">
        <w:rPr>
          <w:rFonts w:ascii="Times New Roman" w:hAnsi="Times New Roman" w:cs="Times New Roman"/>
          <w:b/>
          <w:sz w:val="24"/>
          <w:szCs w:val="24"/>
        </w:rPr>
        <w:t xml:space="preserve">Routing in </w:t>
      </w:r>
      <w:r w:rsidR="00121540" w:rsidRPr="00121540">
        <w:rPr>
          <w:rFonts w:ascii="Times New Roman" w:hAnsi="Times New Roman" w:cs="Times New Roman"/>
          <w:b/>
          <w:sz w:val="24"/>
          <w:szCs w:val="24"/>
        </w:rPr>
        <w:t>Sensor Networks</w:t>
      </w:r>
    </w:p>
    <w:p w:rsidR="00633833" w:rsidRPr="00121540" w:rsidRDefault="00633833"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t xml:space="preserve">Routing in </w:t>
      </w:r>
      <w:r w:rsidR="00234A85" w:rsidRPr="00121540">
        <w:rPr>
          <w:rFonts w:ascii="Times New Roman" w:hAnsi="Times New Roman" w:cs="Times New Roman"/>
          <w:sz w:val="24"/>
          <w:szCs w:val="24"/>
        </w:rPr>
        <w:t xml:space="preserve">sensor networks entails moving packet data from one host to another. </w:t>
      </w:r>
      <w:r w:rsidR="00FF22E9" w:rsidRPr="00121540">
        <w:rPr>
          <w:rFonts w:ascii="Times New Roman" w:hAnsi="Times New Roman" w:cs="Times New Roman"/>
          <w:sz w:val="24"/>
          <w:szCs w:val="24"/>
        </w:rPr>
        <w:t xml:space="preserve">As much as routing is important in </w:t>
      </w:r>
      <w:r w:rsidR="00CF5632" w:rsidRPr="00121540">
        <w:rPr>
          <w:rFonts w:ascii="Times New Roman" w:hAnsi="Times New Roman" w:cs="Times New Roman"/>
          <w:sz w:val="24"/>
          <w:szCs w:val="24"/>
        </w:rPr>
        <w:t xml:space="preserve">WSN, </w:t>
      </w:r>
      <w:r w:rsidR="00121540" w:rsidRPr="00121540">
        <w:rPr>
          <w:rFonts w:ascii="Times New Roman" w:hAnsi="Times New Roman" w:cs="Times New Roman"/>
          <w:sz w:val="24"/>
          <w:szCs w:val="24"/>
        </w:rPr>
        <w:t>it</w:t>
      </w:r>
      <w:r w:rsidR="00CF5632" w:rsidRPr="00121540">
        <w:rPr>
          <w:rFonts w:ascii="Times New Roman" w:hAnsi="Times New Roman" w:cs="Times New Roman"/>
          <w:sz w:val="24"/>
          <w:szCs w:val="24"/>
        </w:rPr>
        <w:t xml:space="preserve"> is subject to some challenges that affect the design of routing protocols among other networking processes. </w:t>
      </w:r>
      <w:r w:rsidR="0089123A" w:rsidRPr="00121540">
        <w:rPr>
          <w:rFonts w:ascii="Times New Roman" w:hAnsi="Times New Roman" w:cs="Times New Roman"/>
          <w:sz w:val="24"/>
          <w:szCs w:val="24"/>
        </w:rPr>
        <w:t xml:space="preserve"> In this case, the routing challenges are tolerance and scalability, data transfer, networking design, energy consumption, and node deployment. Tolerance and scalability is an effect that occurs when the nodes of the sensors fail due to loss of power or malfunction of other external components. If a sensor or a node is scalable it should be able to respond to the events irrespective of power failure or malfunction. However, most nodes and sensors are not scalable and this crea</w:t>
      </w:r>
      <w:r w:rsidR="00FB3F48" w:rsidRPr="00121540">
        <w:rPr>
          <w:rFonts w:ascii="Times New Roman" w:hAnsi="Times New Roman" w:cs="Times New Roman"/>
          <w:sz w:val="24"/>
          <w:szCs w:val="24"/>
        </w:rPr>
        <w:t xml:space="preserve">tes a challenge   in case of other component malfunction or </w:t>
      </w:r>
      <w:r w:rsidR="008170D6" w:rsidRPr="00121540">
        <w:rPr>
          <w:rFonts w:ascii="Times New Roman" w:hAnsi="Times New Roman" w:cs="Times New Roman"/>
          <w:sz w:val="24"/>
          <w:szCs w:val="24"/>
        </w:rPr>
        <w:t>power loss.  Node deployment has an effect on the functioning of the network protocol. For example, where nodes are not uniform, optimal clustering is required to enable efficiency in network operation</w:t>
      </w:r>
      <w:r w:rsidR="001C6C85" w:rsidRPr="00121540">
        <w:rPr>
          <w:rFonts w:ascii="Times New Roman" w:hAnsi="Times New Roman" w:cs="Times New Roman"/>
          <w:sz w:val="24"/>
          <w:szCs w:val="24"/>
        </w:rPr>
        <w:t xml:space="preserve"> (Zheng, 2008)</w:t>
      </w:r>
      <w:r w:rsidR="008170D6" w:rsidRPr="00121540">
        <w:rPr>
          <w:rFonts w:ascii="Times New Roman" w:hAnsi="Times New Roman" w:cs="Times New Roman"/>
          <w:sz w:val="24"/>
          <w:szCs w:val="24"/>
        </w:rPr>
        <w:t xml:space="preserve">. </w:t>
      </w:r>
      <w:r w:rsidR="00BF351F" w:rsidRPr="00121540">
        <w:rPr>
          <w:rFonts w:ascii="Times New Roman" w:hAnsi="Times New Roman" w:cs="Times New Roman"/>
          <w:sz w:val="24"/>
          <w:szCs w:val="24"/>
        </w:rPr>
        <w:t xml:space="preserve">In terms of energy consumption, power becomes a challenge when the lifetime of a battery supporting the sensor is </w:t>
      </w:r>
      <w:r w:rsidR="002F1A89" w:rsidRPr="00121540">
        <w:rPr>
          <w:rFonts w:ascii="Times New Roman" w:hAnsi="Times New Roman" w:cs="Times New Roman"/>
          <w:sz w:val="24"/>
          <w:szCs w:val="24"/>
        </w:rPr>
        <w:t xml:space="preserve">not certain. The type of networking design used also creates some challenges in that some considerations must be made while designing the network topology or the routing to be used. </w:t>
      </w:r>
      <w:r w:rsidR="00F33AE1" w:rsidRPr="00121540">
        <w:rPr>
          <w:rFonts w:ascii="Times New Roman" w:hAnsi="Times New Roman" w:cs="Times New Roman"/>
          <w:sz w:val="24"/>
          <w:szCs w:val="24"/>
        </w:rPr>
        <w:t>It happens that when the</w:t>
      </w:r>
      <w:r w:rsidR="00285D32" w:rsidRPr="00121540">
        <w:rPr>
          <w:rFonts w:ascii="Times New Roman" w:hAnsi="Times New Roman" w:cs="Times New Roman"/>
          <w:sz w:val="24"/>
          <w:szCs w:val="24"/>
        </w:rPr>
        <w:t xml:space="preserve"> network design is improperly made</w:t>
      </w:r>
      <w:r w:rsidR="00F33AE1" w:rsidRPr="00121540">
        <w:rPr>
          <w:rFonts w:ascii="Times New Roman" w:hAnsi="Times New Roman" w:cs="Times New Roman"/>
          <w:sz w:val="24"/>
          <w:szCs w:val="24"/>
        </w:rPr>
        <w:t>, it may lead to message traffics that may cause instability in the entire system.</w:t>
      </w:r>
      <w:r w:rsidR="00D12EB0" w:rsidRPr="00121540">
        <w:rPr>
          <w:rFonts w:ascii="Times New Roman" w:hAnsi="Times New Roman" w:cs="Times New Roman"/>
          <w:sz w:val="24"/>
          <w:szCs w:val="24"/>
        </w:rPr>
        <w:t xml:space="preserve"> In networking, data transfer becomes a challenge when the routing method is not quite effective. It means that to have effective data transfer, data receiving and transferring must align with the routing system employed. </w:t>
      </w:r>
    </w:p>
    <w:p w:rsidR="001C6C85" w:rsidRPr="00121540" w:rsidRDefault="00D12EB0"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lastRenderedPageBreak/>
        <w:t xml:space="preserve">Routing protocols are rules set by routers in the determination of the most appropriate paths to deliver data in the required destination. Generally, there are various protocols used in WSN. Among them are routing information </w:t>
      </w:r>
      <w:r w:rsidR="006C2E68" w:rsidRPr="00121540">
        <w:rPr>
          <w:rFonts w:ascii="Times New Roman" w:hAnsi="Times New Roman" w:cs="Times New Roman"/>
          <w:sz w:val="24"/>
          <w:szCs w:val="24"/>
        </w:rPr>
        <w:t>protocols,</w:t>
      </w:r>
      <w:r w:rsidRPr="00121540">
        <w:rPr>
          <w:rFonts w:ascii="Times New Roman" w:hAnsi="Times New Roman" w:cs="Times New Roman"/>
          <w:sz w:val="24"/>
          <w:szCs w:val="24"/>
        </w:rPr>
        <w:t xml:space="preserve"> interior gateway protocols, open shortest path</w:t>
      </w:r>
      <w:r w:rsidR="00714E42" w:rsidRPr="00121540">
        <w:rPr>
          <w:rFonts w:ascii="Times New Roman" w:hAnsi="Times New Roman" w:cs="Times New Roman"/>
          <w:sz w:val="24"/>
          <w:szCs w:val="24"/>
        </w:rPr>
        <w:t xml:space="preserve"> </w:t>
      </w:r>
      <w:r w:rsidR="006C2E68" w:rsidRPr="00121540">
        <w:rPr>
          <w:rFonts w:ascii="Times New Roman" w:hAnsi="Times New Roman" w:cs="Times New Roman"/>
          <w:sz w:val="24"/>
          <w:szCs w:val="24"/>
        </w:rPr>
        <w:t>first,</w:t>
      </w:r>
      <w:r w:rsidR="00714E42" w:rsidRPr="00121540">
        <w:rPr>
          <w:rFonts w:ascii="Times New Roman" w:hAnsi="Times New Roman" w:cs="Times New Roman"/>
          <w:sz w:val="24"/>
          <w:szCs w:val="24"/>
        </w:rPr>
        <w:t xml:space="preserve"> exterior gate protocols and border gateway protocols among others. </w:t>
      </w:r>
      <w:r w:rsidR="006C2E68" w:rsidRPr="00121540">
        <w:rPr>
          <w:rFonts w:ascii="Times New Roman" w:hAnsi="Times New Roman" w:cs="Times New Roman"/>
          <w:sz w:val="24"/>
          <w:szCs w:val="24"/>
        </w:rPr>
        <w:t>However</w:t>
      </w:r>
      <w:r w:rsidR="00285D32" w:rsidRPr="00121540">
        <w:rPr>
          <w:rFonts w:ascii="Times New Roman" w:hAnsi="Times New Roman" w:cs="Times New Roman"/>
          <w:sz w:val="24"/>
          <w:szCs w:val="24"/>
        </w:rPr>
        <w:t>,</w:t>
      </w:r>
      <w:r w:rsidR="006C2E68" w:rsidRPr="00121540">
        <w:rPr>
          <w:rFonts w:ascii="Times New Roman" w:hAnsi="Times New Roman" w:cs="Times New Roman"/>
          <w:sz w:val="24"/>
          <w:szCs w:val="24"/>
        </w:rPr>
        <w:t xml:space="preserve"> all are categorized into three main protocols which include, Distance vector protocols, interior gateway protocols and classless protocols</w:t>
      </w:r>
      <w:r w:rsidR="001C6C85" w:rsidRPr="00121540">
        <w:rPr>
          <w:rFonts w:ascii="Times New Roman" w:hAnsi="Times New Roman" w:cs="Times New Roman"/>
          <w:sz w:val="24"/>
          <w:szCs w:val="24"/>
        </w:rPr>
        <w:t xml:space="preserve"> (Kamal, 2005)</w:t>
      </w:r>
      <w:r w:rsidR="006C2E68" w:rsidRPr="00121540">
        <w:rPr>
          <w:rFonts w:ascii="Times New Roman" w:hAnsi="Times New Roman" w:cs="Times New Roman"/>
          <w:sz w:val="24"/>
          <w:szCs w:val="24"/>
        </w:rPr>
        <w:t>. The distance vector protocols are characterized by sending the whole routing tables through the analyses, sending periodical updates of less than one minute as well as broadcasting updates. However, it is prone to routing loops. The major category</w:t>
      </w:r>
      <w:r w:rsidR="00A71F87" w:rsidRPr="00121540">
        <w:rPr>
          <w:rFonts w:ascii="Times New Roman" w:hAnsi="Times New Roman" w:cs="Times New Roman"/>
          <w:sz w:val="24"/>
          <w:szCs w:val="24"/>
        </w:rPr>
        <w:t xml:space="preserve"> of</w:t>
      </w:r>
      <w:r w:rsidR="006C2E68" w:rsidRPr="00121540">
        <w:rPr>
          <w:rFonts w:ascii="Times New Roman" w:hAnsi="Times New Roman" w:cs="Times New Roman"/>
          <w:sz w:val="24"/>
          <w:szCs w:val="24"/>
        </w:rPr>
        <w:t xml:space="preserve"> distance routing protocols </w:t>
      </w:r>
      <w:r w:rsidR="00121540" w:rsidRPr="00121540">
        <w:rPr>
          <w:rFonts w:ascii="Times New Roman" w:hAnsi="Times New Roman" w:cs="Times New Roman"/>
          <w:sz w:val="24"/>
          <w:szCs w:val="24"/>
        </w:rPr>
        <w:t>is</w:t>
      </w:r>
      <w:r w:rsidR="006C2E68" w:rsidRPr="00121540">
        <w:rPr>
          <w:rFonts w:ascii="Times New Roman" w:hAnsi="Times New Roman" w:cs="Times New Roman"/>
          <w:sz w:val="24"/>
          <w:szCs w:val="24"/>
        </w:rPr>
        <w:t xml:space="preserve"> routing information protocols and interior gateway protocols. </w:t>
      </w:r>
      <w:r w:rsidR="00C35F13" w:rsidRPr="00121540">
        <w:rPr>
          <w:rFonts w:ascii="Times New Roman" w:hAnsi="Times New Roman" w:cs="Times New Roman"/>
          <w:sz w:val="24"/>
          <w:szCs w:val="24"/>
        </w:rPr>
        <w:t xml:space="preserve"> On the other hand, the link state protocol is characterized by providing link state information and use of triggered and multi casts updates. </w:t>
      </w:r>
      <w:r w:rsidR="00415337" w:rsidRPr="00121540">
        <w:rPr>
          <w:rFonts w:ascii="Times New Roman" w:hAnsi="Times New Roman" w:cs="Times New Roman"/>
          <w:sz w:val="24"/>
          <w:szCs w:val="24"/>
        </w:rPr>
        <w:t xml:space="preserve">It has no effects of routing loops and are commonly </w:t>
      </w:r>
      <w:r w:rsidR="00DB4C9D" w:rsidRPr="00121540">
        <w:rPr>
          <w:rFonts w:ascii="Times New Roman" w:hAnsi="Times New Roman" w:cs="Times New Roman"/>
          <w:sz w:val="24"/>
          <w:szCs w:val="24"/>
        </w:rPr>
        <w:t>used in</w:t>
      </w:r>
      <w:r w:rsidR="00415337" w:rsidRPr="00121540">
        <w:rPr>
          <w:rFonts w:ascii="Times New Roman" w:hAnsi="Times New Roman" w:cs="Times New Roman"/>
          <w:sz w:val="24"/>
          <w:szCs w:val="24"/>
        </w:rPr>
        <w:t xml:space="preserve"> open shortest path first and intermediate system to intermediate system routing designs. </w:t>
      </w:r>
    </w:p>
    <w:p w:rsidR="001C6C85" w:rsidRPr="00121540" w:rsidRDefault="00DB4C9D"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t>The interior gate</w:t>
      </w:r>
      <w:r w:rsidR="00B406D2" w:rsidRPr="00121540">
        <w:rPr>
          <w:rFonts w:ascii="Times New Roman" w:hAnsi="Times New Roman" w:cs="Times New Roman"/>
          <w:sz w:val="24"/>
          <w:szCs w:val="24"/>
        </w:rPr>
        <w:t>way</w:t>
      </w:r>
      <w:r w:rsidRPr="00121540">
        <w:rPr>
          <w:rFonts w:ascii="Times New Roman" w:hAnsi="Times New Roman" w:cs="Times New Roman"/>
          <w:sz w:val="24"/>
          <w:szCs w:val="24"/>
        </w:rPr>
        <w:t xml:space="preserve"> protocols are distance gateway protocols that are produced by C</w:t>
      </w:r>
      <w:r w:rsidR="00B406D2" w:rsidRPr="00121540">
        <w:rPr>
          <w:rFonts w:ascii="Times New Roman" w:hAnsi="Times New Roman" w:cs="Times New Roman"/>
          <w:sz w:val="24"/>
          <w:szCs w:val="24"/>
        </w:rPr>
        <w:t xml:space="preserve">isco, </w:t>
      </w:r>
      <w:r w:rsidR="00121540" w:rsidRPr="00121540">
        <w:rPr>
          <w:rFonts w:ascii="Times New Roman" w:hAnsi="Times New Roman" w:cs="Times New Roman"/>
          <w:sz w:val="24"/>
          <w:szCs w:val="24"/>
        </w:rPr>
        <w:t>they</w:t>
      </w:r>
      <w:r w:rsidR="00B406D2" w:rsidRPr="00121540">
        <w:rPr>
          <w:rFonts w:ascii="Times New Roman" w:hAnsi="Times New Roman" w:cs="Times New Roman"/>
          <w:sz w:val="24"/>
          <w:szCs w:val="24"/>
        </w:rPr>
        <w:t xml:space="preserve"> function effectively in larger networks. In their functions, they use metrics such as </w:t>
      </w:r>
      <w:r w:rsidR="006E6976" w:rsidRPr="00121540">
        <w:rPr>
          <w:rFonts w:ascii="Times New Roman" w:hAnsi="Times New Roman" w:cs="Times New Roman"/>
          <w:sz w:val="24"/>
          <w:szCs w:val="24"/>
        </w:rPr>
        <w:t>delay, reliability, and bandwidth.</w:t>
      </w:r>
      <w:r w:rsidR="00CB2B9A" w:rsidRPr="00121540">
        <w:rPr>
          <w:rFonts w:ascii="Times New Roman" w:hAnsi="Times New Roman" w:cs="Times New Roman"/>
          <w:sz w:val="24"/>
          <w:szCs w:val="24"/>
        </w:rPr>
        <w:t xml:space="preserve"> The classful and classless protocols differ in terms of update sending where there </w:t>
      </w:r>
      <w:r w:rsidR="00121540" w:rsidRPr="00121540">
        <w:rPr>
          <w:rFonts w:ascii="Times New Roman" w:hAnsi="Times New Roman" w:cs="Times New Roman"/>
          <w:sz w:val="24"/>
          <w:szCs w:val="24"/>
        </w:rPr>
        <w:t>is</w:t>
      </w:r>
      <w:r w:rsidR="00CB2B9A" w:rsidRPr="00121540">
        <w:rPr>
          <w:rFonts w:ascii="Times New Roman" w:hAnsi="Times New Roman" w:cs="Times New Roman"/>
          <w:sz w:val="24"/>
          <w:szCs w:val="24"/>
        </w:rPr>
        <w:t xml:space="preserve"> no mask information send during the routing updates while in classless there is information send during the routing updates. The ability of the classless protocol to </w:t>
      </w:r>
      <w:r w:rsidR="00480444" w:rsidRPr="00121540">
        <w:rPr>
          <w:rFonts w:ascii="Times New Roman" w:hAnsi="Times New Roman" w:cs="Times New Roman"/>
          <w:sz w:val="24"/>
          <w:szCs w:val="24"/>
        </w:rPr>
        <w:t>send mask</w:t>
      </w:r>
      <w:r w:rsidR="00CB2B9A" w:rsidRPr="00121540">
        <w:rPr>
          <w:rFonts w:ascii="Times New Roman" w:hAnsi="Times New Roman" w:cs="Times New Roman"/>
          <w:sz w:val="24"/>
          <w:szCs w:val="24"/>
        </w:rPr>
        <w:t xml:space="preserve"> information during routing made it to outdate the classful protocol usage in wireless sensor networks. </w:t>
      </w:r>
      <w:r w:rsidR="00647A2A" w:rsidRPr="00121540">
        <w:rPr>
          <w:rFonts w:ascii="Times New Roman" w:hAnsi="Times New Roman" w:cs="Times New Roman"/>
          <w:sz w:val="24"/>
          <w:szCs w:val="24"/>
        </w:rPr>
        <w:t xml:space="preserve">A network structure is an organization based network that is considered as less hierarchal, flexible and more decentralized. </w:t>
      </w:r>
      <w:r w:rsidR="0079357F" w:rsidRPr="00121540">
        <w:rPr>
          <w:rFonts w:ascii="Times New Roman" w:hAnsi="Times New Roman" w:cs="Times New Roman"/>
          <w:sz w:val="24"/>
          <w:szCs w:val="24"/>
        </w:rPr>
        <w:t xml:space="preserve">In this case, the network structure is divided in three protocols that is flat routing, hierarchal and location based routing. In flat networks, the nodes </w:t>
      </w:r>
      <w:r w:rsidR="00121540" w:rsidRPr="00121540">
        <w:rPr>
          <w:rFonts w:ascii="Times New Roman" w:hAnsi="Times New Roman" w:cs="Times New Roman"/>
          <w:sz w:val="24"/>
          <w:szCs w:val="24"/>
        </w:rPr>
        <w:t>play</w:t>
      </w:r>
      <w:r w:rsidR="0079357F" w:rsidRPr="00121540">
        <w:rPr>
          <w:rFonts w:ascii="Times New Roman" w:hAnsi="Times New Roman" w:cs="Times New Roman"/>
          <w:sz w:val="24"/>
          <w:szCs w:val="24"/>
        </w:rPr>
        <w:t xml:space="preserve"> similar roles as well as collaborating in the sensing task. The routing based protocols </w:t>
      </w:r>
      <w:r w:rsidR="00995E4D" w:rsidRPr="00121540">
        <w:rPr>
          <w:rFonts w:ascii="Times New Roman" w:hAnsi="Times New Roman" w:cs="Times New Roman"/>
          <w:sz w:val="24"/>
          <w:szCs w:val="24"/>
        </w:rPr>
        <w:t xml:space="preserve">operates in a multihop sensor network where it performs two major functions that is forwarding data packets </w:t>
      </w:r>
      <w:r w:rsidR="00995E4D" w:rsidRPr="00121540">
        <w:rPr>
          <w:rFonts w:ascii="Times New Roman" w:hAnsi="Times New Roman" w:cs="Times New Roman"/>
          <w:sz w:val="24"/>
          <w:szCs w:val="24"/>
        </w:rPr>
        <w:lastRenderedPageBreak/>
        <w:t>through the routes and finding the routes that leads to the sink nodes</w:t>
      </w:r>
      <w:r w:rsidR="001C6C85" w:rsidRPr="00121540">
        <w:rPr>
          <w:rFonts w:ascii="Times New Roman" w:hAnsi="Times New Roman" w:cs="Times New Roman"/>
          <w:sz w:val="24"/>
          <w:szCs w:val="24"/>
        </w:rPr>
        <w:t xml:space="preserve"> (Zheng, 2008)</w:t>
      </w:r>
      <w:r w:rsidR="00995E4D" w:rsidRPr="00121540">
        <w:rPr>
          <w:rFonts w:ascii="Times New Roman" w:hAnsi="Times New Roman" w:cs="Times New Roman"/>
          <w:sz w:val="24"/>
          <w:szCs w:val="24"/>
        </w:rPr>
        <w:t xml:space="preserve">. </w:t>
      </w:r>
      <w:r w:rsidR="00146139" w:rsidRPr="00121540">
        <w:rPr>
          <w:rFonts w:ascii="Times New Roman" w:hAnsi="Times New Roman" w:cs="Times New Roman"/>
          <w:sz w:val="24"/>
          <w:szCs w:val="24"/>
        </w:rPr>
        <w:t>The hierarchal routing entails arrangement of routers based on hierarchies. It functions that each router saves some information about the other routers.</w:t>
      </w:r>
    </w:p>
    <w:p w:rsidR="001C6C85" w:rsidRPr="00121540" w:rsidRDefault="00146139"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t xml:space="preserve"> Increase in the number of routers increases the network size and the network table graphs. </w:t>
      </w:r>
      <w:r w:rsidR="00967AC5" w:rsidRPr="00121540">
        <w:rPr>
          <w:rFonts w:ascii="Times New Roman" w:hAnsi="Times New Roman" w:cs="Times New Roman"/>
          <w:sz w:val="24"/>
          <w:szCs w:val="24"/>
        </w:rPr>
        <w:t xml:space="preserve">When the network grows to a certain size it creates a network traffic that the routers cannot handle. It is because of this predicament that hierarchal routing is introduced to overcome the barrier of network traffic. In </w:t>
      </w:r>
      <w:r w:rsidR="004E13E8" w:rsidRPr="00121540">
        <w:rPr>
          <w:rFonts w:ascii="Times New Roman" w:hAnsi="Times New Roman" w:cs="Times New Roman"/>
          <w:sz w:val="24"/>
          <w:szCs w:val="24"/>
        </w:rPr>
        <w:t>this case</w:t>
      </w:r>
      <w:r w:rsidR="00967AC5" w:rsidRPr="00121540">
        <w:rPr>
          <w:rFonts w:ascii="Times New Roman" w:hAnsi="Times New Roman" w:cs="Times New Roman"/>
          <w:sz w:val="24"/>
          <w:szCs w:val="24"/>
        </w:rPr>
        <w:t xml:space="preserve">, algorithms are used to find routes </w:t>
      </w:r>
      <w:r w:rsidR="004E13E8" w:rsidRPr="00121540">
        <w:rPr>
          <w:rFonts w:ascii="Times New Roman" w:hAnsi="Times New Roman" w:cs="Times New Roman"/>
          <w:sz w:val="24"/>
          <w:szCs w:val="24"/>
        </w:rPr>
        <w:t>between the</w:t>
      </w:r>
      <w:r w:rsidR="00967AC5" w:rsidRPr="00121540">
        <w:rPr>
          <w:rFonts w:ascii="Times New Roman" w:hAnsi="Times New Roman" w:cs="Times New Roman"/>
          <w:sz w:val="24"/>
          <w:szCs w:val="24"/>
        </w:rPr>
        <w:t xml:space="preserve"> nodes while the routers are classified in terms of regions. </w:t>
      </w:r>
      <w:r w:rsidR="004C7AEE" w:rsidRPr="00121540">
        <w:rPr>
          <w:rFonts w:ascii="Times New Roman" w:hAnsi="Times New Roman" w:cs="Times New Roman"/>
          <w:sz w:val="24"/>
          <w:szCs w:val="24"/>
        </w:rPr>
        <w:t xml:space="preserve">The location based routing protocols, </w:t>
      </w:r>
      <w:r w:rsidR="00C954B5" w:rsidRPr="00121540">
        <w:rPr>
          <w:rFonts w:ascii="Times New Roman" w:hAnsi="Times New Roman" w:cs="Times New Roman"/>
          <w:sz w:val="24"/>
          <w:szCs w:val="24"/>
        </w:rPr>
        <w:t>operate based on the location information of the nodes that is</w:t>
      </w:r>
      <w:r w:rsidR="00A71F87" w:rsidRPr="00121540">
        <w:rPr>
          <w:rFonts w:ascii="Times New Roman" w:hAnsi="Times New Roman" w:cs="Times New Roman"/>
          <w:sz w:val="24"/>
          <w:szCs w:val="24"/>
        </w:rPr>
        <w:t>.</w:t>
      </w:r>
      <w:r w:rsidR="00C954B5" w:rsidRPr="00121540">
        <w:rPr>
          <w:rFonts w:ascii="Times New Roman" w:hAnsi="Times New Roman" w:cs="Times New Roman"/>
          <w:sz w:val="24"/>
          <w:szCs w:val="24"/>
        </w:rPr>
        <w:t xml:space="preserve"> communication is made with regard to the node location. In WSN it is also known as geographic routing protocol. In its data transmission, packet forwarding and route discovery is done with regard to location information. In wireless </w:t>
      </w:r>
      <w:r w:rsidR="007E1FA3" w:rsidRPr="00121540">
        <w:rPr>
          <w:rFonts w:ascii="Times New Roman" w:hAnsi="Times New Roman" w:cs="Times New Roman"/>
          <w:sz w:val="24"/>
          <w:szCs w:val="24"/>
        </w:rPr>
        <w:t>network transmission, it is quite used since it has advantages such as controlled overhead, save on energy consumption, less memory required and it is also scalable</w:t>
      </w:r>
      <w:r w:rsidR="001C6C85" w:rsidRPr="00121540">
        <w:rPr>
          <w:rFonts w:ascii="Times New Roman" w:hAnsi="Times New Roman" w:cs="Times New Roman"/>
          <w:sz w:val="24"/>
          <w:szCs w:val="24"/>
        </w:rPr>
        <w:t xml:space="preserve"> (Moradi, 2012)</w:t>
      </w:r>
      <w:r w:rsidR="007E1FA3" w:rsidRPr="00121540">
        <w:rPr>
          <w:rFonts w:ascii="Times New Roman" w:hAnsi="Times New Roman" w:cs="Times New Roman"/>
          <w:sz w:val="24"/>
          <w:szCs w:val="24"/>
        </w:rPr>
        <w:t>. Besides, it has also different types that gives alternatives of different features. The most common alternatives are minimum energy</w:t>
      </w:r>
      <w:r w:rsidR="00A71F87" w:rsidRPr="00121540">
        <w:rPr>
          <w:rFonts w:ascii="Times New Roman" w:hAnsi="Times New Roman" w:cs="Times New Roman"/>
          <w:sz w:val="24"/>
          <w:szCs w:val="24"/>
        </w:rPr>
        <w:t>,</w:t>
      </w:r>
      <w:r w:rsidR="007E1FA3" w:rsidRPr="00121540">
        <w:rPr>
          <w:rFonts w:ascii="Times New Roman" w:hAnsi="Times New Roman" w:cs="Times New Roman"/>
          <w:sz w:val="24"/>
          <w:szCs w:val="24"/>
        </w:rPr>
        <w:t xml:space="preserve"> communication network, greedy perimeter stateless routing protocol</w:t>
      </w:r>
      <w:r w:rsidR="00A71F87" w:rsidRPr="00121540">
        <w:rPr>
          <w:rFonts w:ascii="Times New Roman" w:hAnsi="Times New Roman" w:cs="Times New Roman"/>
          <w:sz w:val="24"/>
          <w:szCs w:val="24"/>
        </w:rPr>
        <w:t>,</w:t>
      </w:r>
      <w:r w:rsidR="007E1FA3" w:rsidRPr="00121540">
        <w:rPr>
          <w:rFonts w:ascii="Times New Roman" w:hAnsi="Times New Roman" w:cs="Times New Roman"/>
          <w:sz w:val="24"/>
          <w:szCs w:val="24"/>
        </w:rPr>
        <w:t xml:space="preserve"> and small minimum energy consumption network. Ea</w:t>
      </w:r>
      <w:r w:rsidR="00B5742C" w:rsidRPr="00121540">
        <w:rPr>
          <w:rFonts w:ascii="Times New Roman" w:hAnsi="Times New Roman" w:cs="Times New Roman"/>
          <w:sz w:val="24"/>
          <w:szCs w:val="24"/>
        </w:rPr>
        <w:t xml:space="preserve">ch has distinct features that are considered based on the type of routing or data transmission selected. In WSN, </w:t>
      </w:r>
      <w:r w:rsidR="00922F01" w:rsidRPr="00121540">
        <w:rPr>
          <w:rFonts w:ascii="Times New Roman" w:hAnsi="Times New Roman" w:cs="Times New Roman"/>
          <w:sz w:val="24"/>
          <w:szCs w:val="24"/>
        </w:rPr>
        <w:t>network protocols defin</w:t>
      </w:r>
      <w:r w:rsidR="00806ECA" w:rsidRPr="00121540">
        <w:rPr>
          <w:rFonts w:ascii="Times New Roman" w:hAnsi="Times New Roman" w:cs="Times New Roman"/>
          <w:sz w:val="24"/>
          <w:szCs w:val="24"/>
        </w:rPr>
        <w:t xml:space="preserve">e conventions and </w:t>
      </w:r>
      <w:r w:rsidR="00B4780D" w:rsidRPr="00121540">
        <w:rPr>
          <w:rFonts w:ascii="Times New Roman" w:hAnsi="Times New Roman" w:cs="Times New Roman"/>
          <w:sz w:val="24"/>
          <w:szCs w:val="24"/>
        </w:rPr>
        <w:t>rules used</w:t>
      </w:r>
      <w:r w:rsidR="00922F01" w:rsidRPr="00121540">
        <w:rPr>
          <w:rFonts w:ascii="Times New Roman" w:hAnsi="Times New Roman" w:cs="Times New Roman"/>
          <w:sz w:val="24"/>
          <w:szCs w:val="24"/>
        </w:rPr>
        <w:t xml:space="preserve"> </w:t>
      </w:r>
      <w:r w:rsidR="00B4780D" w:rsidRPr="00121540">
        <w:rPr>
          <w:rFonts w:ascii="Times New Roman" w:hAnsi="Times New Roman" w:cs="Times New Roman"/>
          <w:sz w:val="24"/>
          <w:szCs w:val="24"/>
        </w:rPr>
        <w:t xml:space="preserve">to communicate by the system devices. </w:t>
      </w:r>
      <w:r w:rsidR="00843F5B" w:rsidRPr="00121540">
        <w:rPr>
          <w:rFonts w:ascii="Times New Roman" w:hAnsi="Times New Roman" w:cs="Times New Roman"/>
          <w:sz w:val="24"/>
          <w:szCs w:val="24"/>
        </w:rPr>
        <w:t xml:space="preserve">It usually </w:t>
      </w:r>
      <w:r w:rsidR="00121540" w:rsidRPr="00121540">
        <w:rPr>
          <w:rFonts w:ascii="Times New Roman" w:hAnsi="Times New Roman" w:cs="Times New Roman"/>
          <w:sz w:val="24"/>
          <w:szCs w:val="24"/>
        </w:rPr>
        <w:t>uses</w:t>
      </w:r>
      <w:r w:rsidR="00843F5B" w:rsidRPr="00121540">
        <w:rPr>
          <w:rFonts w:ascii="Times New Roman" w:hAnsi="Times New Roman" w:cs="Times New Roman"/>
          <w:sz w:val="24"/>
          <w:szCs w:val="24"/>
        </w:rPr>
        <w:t xml:space="preserve"> the OSI model and is divided into different categories such as internet protocols, wireless network protocols, and network routing protocols. </w:t>
      </w:r>
      <w:r w:rsidR="009C268A" w:rsidRPr="00121540">
        <w:rPr>
          <w:rFonts w:ascii="Times New Roman" w:hAnsi="Times New Roman" w:cs="Times New Roman"/>
          <w:sz w:val="24"/>
          <w:szCs w:val="24"/>
        </w:rPr>
        <w:t>In this case, the protocol specification defines the protocol operation</w:t>
      </w:r>
      <w:r w:rsidR="00A71F87" w:rsidRPr="00121540">
        <w:rPr>
          <w:rFonts w:ascii="Times New Roman" w:hAnsi="Times New Roman" w:cs="Times New Roman"/>
          <w:sz w:val="24"/>
          <w:szCs w:val="24"/>
        </w:rPr>
        <w:t>.</w:t>
      </w:r>
      <w:r w:rsidR="002A5F64" w:rsidRPr="00121540">
        <w:rPr>
          <w:rFonts w:ascii="Times New Roman" w:hAnsi="Times New Roman" w:cs="Times New Roman"/>
          <w:sz w:val="24"/>
          <w:szCs w:val="24"/>
        </w:rPr>
        <w:t xml:space="preserve"> </w:t>
      </w:r>
      <w:r w:rsidR="00A71F87" w:rsidRPr="00121540">
        <w:rPr>
          <w:rFonts w:ascii="Times New Roman" w:hAnsi="Times New Roman" w:cs="Times New Roman"/>
          <w:sz w:val="24"/>
          <w:szCs w:val="24"/>
        </w:rPr>
        <w:t>It</w:t>
      </w:r>
      <w:r w:rsidR="002A5F64" w:rsidRPr="00121540">
        <w:rPr>
          <w:rFonts w:ascii="Times New Roman" w:hAnsi="Times New Roman" w:cs="Times New Roman"/>
          <w:sz w:val="24"/>
          <w:szCs w:val="24"/>
        </w:rPr>
        <w:t xml:space="preserve"> means that the feature that defines the protocol</w:t>
      </w:r>
      <w:r w:rsidR="00746D59" w:rsidRPr="00121540">
        <w:rPr>
          <w:rFonts w:ascii="Times New Roman" w:hAnsi="Times New Roman" w:cs="Times New Roman"/>
          <w:sz w:val="24"/>
          <w:szCs w:val="24"/>
        </w:rPr>
        <w:t xml:space="preserve"> d</w:t>
      </w:r>
      <w:r w:rsidR="00A71F87" w:rsidRPr="00121540">
        <w:rPr>
          <w:rFonts w:ascii="Times New Roman" w:hAnsi="Times New Roman" w:cs="Times New Roman"/>
          <w:sz w:val="24"/>
          <w:szCs w:val="24"/>
        </w:rPr>
        <w:t xml:space="preserve">etermines its operation and </w:t>
      </w:r>
      <w:r w:rsidR="00746D59" w:rsidRPr="00121540">
        <w:rPr>
          <w:rFonts w:ascii="Times New Roman" w:hAnsi="Times New Roman" w:cs="Times New Roman"/>
          <w:sz w:val="24"/>
          <w:szCs w:val="24"/>
        </w:rPr>
        <w:t xml:space="preserve">perhaps the model of the protocol. </w:t>
      </w:r>
    </w:p>
    <w:p w:rsidR="001C6C85" w:rsidRPr="00121540" w:rsidRDefault="00746D59"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t xml:space="preserve"> Generally, it </w:t>
      </w:r>
      <w:r w:rsidR="00121540" w:rsidRPr="00121540">
        <w:rPr>
          <w:rFonts w:ascii="Times New Roman" w:hAnsi="Times New Roman" w:cs="Times New Roman"/>
          <w:sz w:val="24"/>
          <w:szCs w:val="24"/>
        </w:rPr>
        <w:t>consists</w:t>
      </w:r>
      <w:r w:rsidRPr="00121540">
        <w:rPr>
          <w:rFonts w:ascii="Times New Roman" w:hAnsi="Times New Roman" w:cs="Times New Roman"/>
          <w:sz w:val="24"/>
          <w:szCs w:val="24"/>
        </w:rPr>
        <w:t xml:space="preserve"> of three parts that is</w:t>
      </w:r>
      <w:r w:rsidR="00A71F87" w:rsidRPr="00121540">
        <w:rPr>
          <w:rFonts w:ascii="Times New Roman" w:hAnsi="Times New Roman" w:cs="Times New Roman"/>
          <w:sz w:val="24"/>
          <w:szCs w:val="24"/>
        </w:rPr>
        <w:t>,</w:t>
      </w:r>
      <w:r w:rsidRPr="00121540">
        <w:rPr>
          <w:rFonts w:ascii="Times New Roman" w:hAnsi="Times New Roman" w:cs="Times New Roman"/>
          <w:sz w:val="24"/>
          <w:szCs w:val="24"/>
        </w:rPr>
        <w:t xml:space="preserve"> definition of protocol control information, definition of procedures for receiving and transmitting PDUs as well as definition of services that </w:t>
      </w:r>
      <w:r w:rsidRPr="00121540">
        <w:rPr>
          <w:rFonts w:ascii="Times New Roman" w:hAnsi="Times New Roman" w:cs="Times New Roman"/>
          <w:sz w:val="24"/>
          <w:szCs w:val="24"/>
        </w:rPr>
        <w:lastRenderedPageBreak/>
        <w:t xml:space="preserve">are provided by the protocol layers. In WSN, the </w:t>
      </w:r>
      <w:r w:rsidR="000C040B" w:rsidRPr="00121540">
        <w:rPr>
          <w:rFonts w:ascii="Times New Roman" w:hAnsi="Times New Roman" w:cs="Times New Roman"/>
          <w:sz w:val="24"/>
          <w:szCs w:val="24"/>
        </w:rPr>
        <w:t>protocol defines the operation</w:t>
      </w:r>
      <w:r w:rsidR="0017772F" w:rsidRPr="00121540">
        <w:rPr>
          <w:rFonts w:ascii="Times New Roman" w:hAnsi="Times New Roman" w:cs="Times New Roman"/>
          <w:sz w:val="24"/>
          <w:szCs w:val="24"/>
        </w:rPr>
        <w:t xml:space="preserve">, for example, it determines how the protocol data unit is processed at transmit and receive nodes. </w:t>
      </w:r>
      <w:r w:rsidR="00193294" w:rsidRPr="00121540">
        <w:rPr>
          <w:rFonts w:ascii="Times New Roman" w:hAnsi="Times New Roman" w:cs="Times New Roman"/>
          <w:sz w:val="24"/>
          <w:szCs w:val="24"/>
        </w:rPr>
        <w:t xml:space="preserve">In this case, the protocol operations create specific valid values for the PDU header and the actions taken at the reception of PCI value. Some of the operations implemented in protocols are segmentation, flow control error management, and connection management. </w:t>
      </w:r>
      <w:r w:rsidR="00163688" w:rsidRPr="00121540">
        <w:rPr>
          <w:rFonts w:ascii="Times New Roman" w:hAnsi="Times New Roman" w:cs="Times New Roman"/>
          <w:sz w:val="24"/>
          <w:szCs w:val="24"/>
        </w:rPr>
        <w:t xml:space="preserve">Notably, in WSN </w:t>
      </w:r>
      <w:r w:rsidR="00121540" w:rsidRPr="00121540">
        <w:rPr>
          <w:rFonts w:ascii="Times New Roman" w:hAnsi="Times New Roman" w:cs="Times New Roman"/>
          <w:sz w:val="24"/>
          <w:szCs w:val="24"/>
        </w:rPr>
        <w:t>these operations</w:t>
      </w:r>
      <w:r w:rsidR="00163688" w:rsidRPr="00121540">
        <w:rPr>
          <w:rFonts w:ascii="Times New Roman" w:hAnsi="Times New Roman" w:cs="Times New Roman"/>
          <w:sz w:val="24"/>
          <w:szCs w:val="24"/>
        </w:rPr>
        <w:t xml:space="preserve"> function with respect to the three model layer that consist of link transport and network layer. </w:t>
      </w:r>
      <w:r w:rsidR="006D4ED8" w:rsidRPr="00121540">
        <w:rPr>
          <w:rFonts w:ascii="Times New Roman" w:hAnsi="Times New Roman" w:cs="Times New Roman"/>
          <w:sz w:val="24"/>
          <w:szCs w:val="24"/>
        </w:rPr>
        <w:t>As seen earlier this protocols define operations</w:t>
      </w:r>
      <w:r w:rsidR="001C6C85" w:rsidRPr="00121540">
        <w:rPr>
          <w:rFonts w:ascii="Times New Roman" w:hAnsi="Times New Roman" w:cs="Times New Roman"/>
          <w:sz w:val="24"/>
          <w:szCs w:val="24"/>
        </w:rPr>
        <w:t xml:space="preserve"> (Zheng, 2008)</w:t>
      </w:r>
      <w:r w:rsidR="006D4ED8" w:rsidRPr="00121540">
        <w:rPr>
          <w:rFonts w:ascii="Times New Roman" w:hAnsi="Times New Roman" w:cs="Times New Roman"/>
          <w:sz w:val="24"/>
          <w:szCs w:val="24"/>
        </w:rPr>
        <w:t xml:space="preserve">. For example, in the wireless network </w:t>
      </w:r>
      <w:r w:rsidR="00E9086E" w:rsidRPr="00121540">
        <w:rPr>
          <w:rFonts w:ascii="Times New Roman" w:hAnsi="Times New Roman" w:cs="Times New Roman"/>
          <w:sz w:val="24"/>
          <w:szCs w:val="24"/>
        </w:rPr>
        <w:t>protocol,</w:t>
      </w:r>
      <w:r w:rsidR="006D4ED8" w:rsidRPr="00121540">
        <w:rPr>
          <w:rFonts w:ascii="Times New Roman" w:hAnsi="Times New Roman" w:cs="Times New Roman"/>
          <w:sz w:val="24"/>
          <w:szCs w:val="24"/>
        </w:rPr>
        <w:t xml:space="preserve"> the protocols are designed to support roaming mobile devices and other issues such as network security and variable data rates. </w:t>
      </w:r>
      <w:r w:rsidR="009521DA" w:rsidRPr="00121540">
        <w:rPr>
          <w:rFonts w:ascii="Times New Roman" w:hAnsi="Times New Roman" w:cs="Times New Roman"/>
          <w:sz w:val="24"/>
          <w:szCs w:val="24"/>
        </w:rPr>
        <w:t>Negotiation based routing are type of protocols that use</w:t>
      </w:r>
      <w:r w:rsidR="00E9086E" w:rsidRPr="00121540">
        <w:rPr>
          <w:rFonts w:ascii="Times New Roman" w:hAnsi="Times New Roman" w:cs="Times New Roman"/>
          <w:sz w:val="24"/>
          <w:szCs w:val="24"/>
        </w:rPr>
        <w:t>s negotiations and data</w:t>
      </w:r>
      <w:r w:rsidR="009521DA" w:rsidRPr="00121540">
        <w:rPr>
          <w:rFonts w:ascii="Times New Roman" w:hAnsi="Times New Roman" w:cs="Times New Roman"/>
          <w:sz w:val="24"/>
          <w:szCs w:val="24"/>
        </w:rPr>
        <w:t xml:space="preserve"> of high level to eradicate data </w:t>
      </w:r>
      <w:r w:rsidR="00E9086E" w:rsidRPr="00121540">
        <w:rPr>
          <w:rFonts w:ascii="Times New Roman" w:hAnsi="Times New Roman" w:cs="Times New Roman"/>
          <w:sz w:val="24"/>
          <w:szCs w:val="24"/>
        </w:rPr>
        <w:t>redundancy</w:t>
      </w:r>
      <w:r w:rsidR="009521DA" w:rsidRPr="00121540">
        <w:rPr>
          <w:rFonts w:ascii="Times New Roman" w:hAnsi="Times New Roman" w:cs="Times New Roman"/>
          <w:sz w:val="24"/>
          <w:szCs w:val="24"/>
        </w:rPr>
        <w:t xml:space="preserve"> </w:t>
      </w:r>
      <w:r w:rsidR="00E9086E" w:rsidRPr="00121540">
        <w:rPr>
          <w:rFonts w:ascii="Times New Roman" w:hAnsi="Times New Roman" w:cs="Times New Roman"/>
          <w:sz w:val="24"/>
          <w:szCs w:val="24"/>
        </w:rPr>
        <w:t xml:space="preserve">transmission. </w:t>
      </w:r>
      <w:r w:rsidR="009521DA" w:rsidRPr="00121540">
        <w:rPr>
          <w:rFonts w:ascii="Times New Roman" w:hAnsi="Times New Roman" w:cs="Times New Roman"/>
          <w:sz w:val="24"/>
          <w:szCs w:val="24"/>
        </w:rPr>
        <w:t xml:space="preserve">It means that </w:t>
      </w:r>
      <w:r w:rsidR="00E9086E" w:rsidRPr="00121540">
        <w:rPr>
          <w:rFonts w:ascii="Times New Roman" w:hAnsi="Times New Roman" w:cs="Times New Roman"/>
          <w:sz w:val="24"/>
          <w:szCs w:val="24"/>
        </w:rPr>
        <w:t xml:space="preserve">this protocols harmonizes data between hosts that tend to appear similar in separate entities. </w:t>
      </w:r>
    </w:p>
    <w:p w:rsidR="001C6C85" w:rsidRPr="00121540" w:rsidRDefault="00FC10F5"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t xml:space="preserve">Alternatively, in wireless sensor transmission, spin nodes can also be </w:t>
      </w:r>
      <w:r w:rsidR="005A0920" w:rsidRPr="00121540">
        <w:rPr>
          <w:rFonts w:ascii="Times New Roman" w:hAnsi="Times New Roman" w:cs="Times New Roman"/>
          <w:sz w:val="24"/>
          <w:szCs w:val="24"/>
        </w:rPr>
        <w:t>used to</w:t>
      </w:r>
      <w:r w:rsidRPr="00121540">
        <w:rPr>
          <w:rFonts w:ascii="Times New Roman" w:hAnsi="Times New Roman" w:cs="Times New Roman"/>
          <w:sz w:val="24"/>
          <w:szCs w:val="24"/>
        </w:rPr>
        <w:t xml:space="preserve"> make communication decision. However, application of specific knowledge of the data and resources must </w:t>
      </w:r>
      <w:r w:rsidR="005A0920" w:rsidRPr="00121540">
        <w:rPr>
          <w:rFonts w:ascii="Times New Roman" w:hAnsi="Times New Roman" w:cs="Times New Roman"/>
          <w:sz w:val="24"/>
          <w:szCs w:val="24"/>
        </w:rPr>
        <w:t xml:space="preserve">be included. The reason why knowledge and resources are emphasized in this notion is to enable sensors to evenly distribute data when </w:t>
      </w:r>
      <w:r w:rsidR="00A71F87" w:rsidRPr="00121540">
        <w:rPr>
          <w:rFonts w:ascii="Times New Roman" w:hAnsi="Times New Roman" w:cs="Times New Roman"/>
          <w:sz w:val="24"/>
          <w:szCs w:val="24"/>
        </w:rPr>
        <w:t>provided with a</w:t>
      </w:r>
      <w:r w:rsidR="005A0920" w:rsidRPr="00121540">
        <w:rPr>
          <w:rFonts w:ascii="Times New Roman" w:hAnsi="Times New Roman" w:cs="Times New Roman"/>
          <w:sz w:val="24"/>
          <w:szCs w:val="24"/>
        </w:rPr>
        <w:t xml:space="preserve"> limited data supply</w:t>
      </w:r>
      <w:r w:rsidR="001C6C85" w:rsidRPr="00121540">
        <w:rPr>
          <w:rFonts w:ascii="Times New Roman" w:hAnsi="Times New Roman" w:cs="Times New Roman"/>
          <w:sz w:val="24"/>
          <w:szCs w:val="24"/>
        </w:rPr>
        <w:t xml:space="preserve"> (Zheng, 2008)</w:t>
      </w:r>
      <w:r w:rsidR="005A0920" w:rsidRPr="00121540">
        <w:rPr>
          <w:rFonts w:ascii="Times New Roman" w:hAnsi="Times New Roman" w:cs="Times New Roman"/>
          <w:sz w:val="24"/>
          <w:szCs w:val="24"/>
        </w:rPr>
        <w:t xml:space="preserve">. Notably, the process is conveniently usable for both broadcast and point to point network. </w:t>
      </w:r>
      <w:r w:rsidR="00BB6AEB" w:rsidRPr="00121540">
        <w:rPr>
          <w:rFonts w:ascii="Times New Roman" w:hAnsi="Times New Roman" w:cs="Times New Roman"/>
          <w:sz w:val="24"/>
          <w:szCs w:val="24"/>
        </w:rPr>
        <w:t xml:space="preserve">The query based routing is a typical protocol process whose design considers both distance and energy when routing data packs across networks. </w:t>
      </w:r>
      <w:r w:rsidR="002F1B64" w:rsidRPr="00121540">
        <w:rPr>
          <w:rFonts w:ascii="Times New Roman" w:hAnsi="Times New Roman" w:cs="Times New Roman"/>
          <w:sz w:val="24"/>
          <w:szCs w:val="24"/>
        </w:rPr>
        <w:t xml:space="preserve">It is an advantageous method in that it helps balance loads in different sensors. As such, the sensor is protected from running out of power while the routes to data destination are kept relatively short. </w:t>
      </w:r>
      <w:r w:rsidR="00A925A1" w:rsidRPr="00121540">
        <w:rPr>
          <w:rFonts w:ascii="Times New Roman" w:hAnsi="Times New Roman" w:cs="Times New Roman"/>
          <w:sz w:val="24"/>
          <w:szCs w:val="24"/>
        </w:rPr>
        <w:t xml:space="preserve">In its operation in a wireless network, it functions by sending queries to find specified events in the WSN. During the transmission, two strategies are used and entail energy balance and energy savers. </w:t>
      </w:r>
      <w:r w:rsidR="00F621C1" w:rsidRPr="00121540">
        <w:rPr>
          <w:rFonts w:ascii="Times New Roman" w:hAnsi="Times New Roman" w:cs="Times New Roman"/>
          <w:sz w:val="24"/>
          <w:szCs w:val="24"/>
        </w:rPr>
        <w:t xml:space="preserve">Both strategies aim at balancing and reducing energy consumption that help prevent network partition. </w:t>
      </w:r>
    </w:p>
    <w:p w:rsidR="00B5742C" w:rsidRPr="00121540" w:rsidRDefault="00CB509F"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lastRenderedPageBreak/>
        <w:t xml:space="preserve">In wireless sensor networks, data can be transmitted using many paths created in a network. </w:t>
      </w:r>
      <w:r w:rsidR="00B52640" w:rsidRPr="00121540">
        <w:rPr>
          <w:rFonts w:ascii="Times New Roman" w:hAnsi="Times New Roman" w:cs="Times New Roman"/>
          <w:sz w:val="24"/>
          <w:szCs w:val="24"/>
        </w:rPr>
        <w:t>Multi hop paths have been extensively used in data routing however, recent studies suggest that they are limited</w:t>
      </w:r>
      <w:r w:rsidR="00B917E2" w:rsidRPr="00121540">
        <w:rPr>
          <w:rFonts w:ascii="Times New Roman" w:hAnsi="Times New Roman" w:cs="Times New Roman"/>
          <w:sz w:val="24"/>
          <w:szCs w:val="24"/>
        </w:rPr>
        <w:t xml:space="preserve"> </w:t>
      </w:r>
      <w:r w:rsidR="00D757BB" w:rsidRPr="00121540">
        <w:rPr>
          <w:rFonts w:ascii="Times New Roman" w:hAnsi="Times New Roman" w:cs="Times New Roman"/>
          <w:sz w:val="24"/>
          <w:szCs w:val="24"/>
        </w:rPr>
        <w:t>in</w:t>
      </w:r>
      <w:r w:rsidR="00B917E2" w:rsidRPr="00121540">
        <w:rPr>
          <w:rFonts w:ascii="Times New Roman" w:hAnsi="Times New Roman" w:cs="Times New Roman"/>
          <w:sz w:val="24"/>
          <w:szCs w:val="24"/>
        </w:rPr>
        <w:t xml:space="preserve"> capacity and the dynamic of the wireless links have been reported to be inefficient in data rate transmission</w:t>
      </w:r>
      <w:r w:rsidR="001C6C85" w:rsidRPr="00121540">
        <w:rPr>
          <w:rFonts w:ascii="Times New Roman" w:hAnsi="Times New Roman" w:cs="Times New Roman"/>
          <w:sz w:val="24"/>
          <w:szCs w:val="24"/>
        </w:rPr>
        <w:t xml:space="preserve"> (Moradi, 2012)</w:t>
      </w:r>
      <w:r w:rsidR="00B917E2" w:rsidRPr="00121540">
        <w:rPr>
          <w:rFonts w:ascii="Times New Roman" w:hAnsi="Times New Roman" w:cs="Times New Roman"/>
          <w:sz w:val="24"/>
          <w:szCs w:val="24"/>
        </w:rPr>
        <w:t xml:space="preserve">. </w:t>
      </w:r>
      <w:r w:rsidR="00D757BB" w:rsidRPr="00121540">
        <w:rPr>
          <w:rFonts w:ascii="Times New Roman" w:hAnsi="Times New Roman" w:cs="Times New Roman"/>
          <w:sz w:val="24"/>
          <w:szCs w:val="24"/>
        </w:rPr>
        <w:t xml:space="preserve">Discovery of multipath routing in wireless transmission helps eliminate this problem by improving the performance of wireless sensor and the ad hoc network. </w:t>
      </w:r>
      <w:r w:rsidR="00B648BC" w:rsidRPr="00121540">
        <w:rPr>
          <w:rFonts w:ascii="Times New Roman" w:hAnsi="Times New Roman" w:cs="Times New Roman"/>
          <w:sz w:val="24"/>
          <w:szCs w:val="24"/>
        </w:rPr>
        <w:t>The quality of service routing is a type of network routing that depends on preferential service delivery applied to reduce packet loss, control latency and ensure sufficient bandwidth.  In WSN coherent based routing is also usable in data transmission. It</w:t>
      </w:r>
      <w:r w:rsidR="00F736E5" w:rsidRPr="00121540">
        <w:rPr>
          <w:rFonts w:ascii="Times New Roman" w:hAnsi="Times New Roman" w:cs="Times New Roman"/>
          <w:sz w:val="24"/>
          <w:szCs w:val="24"/>
        </w:rPr>
        <w:t xml:space="preserve"> </w:t>
      </w:r>
      <w:r w:rsidR="00B648BC" w:rsidRPr="00121540">
        <w:rPr>
          <w:rFonts w:ascii="Times New Roman" w:hAnsi="Times New Roman" w:cs="Times New Roman"/>
          <w:sz w:val="24"/>
          <w:szCs w:val="24"/>
        </w:rPr>
        <w:t>function</w:t>
      </w:r>
      <w:r w:rsidR="00F736E5" w:rsidRPr="00121540">
        <w:rPr>
          <w:rFonts w:ascii="Times New Roman" w:hAnsi="Times New Roman" w:cs="Times New Roman"/>
          <w:sz w:val="24"/>
          <w:szCs w:val="24"/>
        </w:rPr>
        <w:t>s</w:t>
      </w:r>
      <w:r w:rsidR="00B648BC" w:rsidRPr="00121540">
        <w:rPr>
          <w:rFonts w:ascii="Times New Roman" w:hAnsi="Times New Roman" w:cs="Times New Roman"/>
          <w:sz w:val="24"/>
          <w:szCs w:val="24"/>
        </w:rPr>
        <w:t xml:space="preserve"> </w:t>
      </w:r>
      <w:r w:rsidR="00F736E5" w:rsidRPr="00121540">
        <w:rPr>
          <w:rFonts w:ascii="Times New Roman" w:hAnsi="Times New Roman" w:cs="Times New Roman"/>
          <w:sz w:val="24"/>
          <w:szCs w:val="24"/>
        </w:rPr>
        <w:t xml:space="preserve">by forwarding data to aggregators after the preliminary processes such as duplicate suppression and time stamping. </w:t>
      </w:r>
      <w:r w:rsidR="00083F91" w:rsidRPr="00121540">
        <w:rPr>
          <w:rFonts w:ascii="Times New Roman" w:hAnsi="Times New Roman" w:cs="Times New Roman"/>
          <w:sz w:val="24"/>
          <w:szCs w:val="24"/>
        </w:rPr>
        <w:t xml:space="preserve">In most wireless networks it is used due to its ability to save on energy. </w:t>
      </w:r>
    </w:p>
    <w:p w:rsidR="00083F91" w:rsidRPr="00121540" w:rsidRDefault="00083F91" w:rsidP="00121540">
      <w:pPr>
        <w:spacing w:after="0" w:line="480" w:lineRule="auto"/>
        <w:jc w:val="center"/>
        <w:rPr>
          <w:rFonts w:ascii="Times New Roman" w:hAnsi="Times New Roman" w:cs="Times New Roman"/>
          <w:b/>
          <w:sz w:val="24"/>
          <w:szCs w:val="24"/>
        </w:rPr>
      </w:pPr>
      <w:r w:rsidRPr="00121540">
        <w:rPr>
          <w:rFonts w:ascii="Times New Roman" w:hAnsi="Times New Roman" w:cs="Times New Roman"/>
          <w:b/>
          <w:sz w:val="24"/>
          <w:szCs w:val="24"/>
        </w:rPr>
        <w:t>Security</w:t>
      </w:r>
    </w:p>
    <w:p w:rsidR="001C6C85" w:rsidRPr="00121540" w:rsidRDefault="00083F91"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t>Like any other transmission, wireless security is prone to security threats that are inherent to the sensor node system and the external transmission. Studies highlight that wire</w:t>
      </w:r>
      <w:r w:rsidR="00875D57" w:rsidRPr="00121540">
        <w:rPr>
          <w:rFonts w:ascii="Times New Roman" w:hAnsi="Times New Roman" w:cs="Times New Roman"/>
          <w:sz w:val="24"/>
          <w:szCs w:val="24"/>
        </w:rPr>
        <w:t xml:space="preserve">less networks are prone to security threats like unguided transmission medium. </w:t>
      </w:r>
      <w:r w:rsidR="00A71F87" w:rsidRPr="00121540">
        <w:rPr>
          <w:rFonts w:ascii="Times New Roman" w:hAnsi="Times New Roman" w:cs="Times New Roman"/>
          <w:sz w:val="24"/>
          <w:szCs w:val="24"/>
        </w:rPr>
        <w:t>Generally, attacks</w:t>
      </w:r>
      <w:r w:rsidR="00875D57" w:rsidRPr="00121540">
        <w:rPr>
          <w:rFonts w:ascii="Times New Roman" w:hAnsi="Times New Roman" w:cs="Times New Roman"/>
          <w:sz w:val="24"/>
          <w:szCs w:val="24"/>
        </w:rPr>
        <w:t xml:space="preserve"> in WSN are viewed in two fundamental perspectives that is, threats against security mechanism and threats against basic mechanisms</w:t>
      </w:r>
      <w:r w:rsidR="00A71F87" w:rsidRPr="00121540">
        <w:rPr>
          <w:rFonts w:ascii="Times New Roman" w:hAnsi="Times New Roman" w:cs="Times New Roman"/>
          <w:sz w:val="24"/>
          <w:szCs w:val="24"/>
        </w:rPr>
        <w:t>. T</w:t>
      </w:r>
      <w:r w:rsidR="00875D57" w:rsidRPr="00121540">
        <w:rPr>
          <w:rFonts w:ascii="Times New Roman" w:hAnsi="Times New Roman" w:cs="Times New Roman"/>
          <w:sz w:val="24"/>
          <w:szCs w:val="24"/>
        </w:rPr>
        <w:t>he major attacks are denial of service, attack on information in transit, Hello flood attack, wormhole attack</w:t>
      </w:r>
      <w:r w:rsidR="00A71F87" w:rsidRPr="00121540">
        <w:rPr>
          <w:rFonts w:ascii="Times New Roman" w:hAnsi="Times New Roman" w:cs="Times New Roman"/>
          <w:sz w:val="24"/>
          <w:szCs w:val="24"/>
        </w:rPr>
        <w:t>,</w:t>
      </w:r>
      <w:r w:rsidR="00875D57" w:rsidRPr="00121540">
        <w:rPr>
          <w:rFonts w:ascii="Times New Roman" w:hAnsi="Times New Roman" w:cs="Times New Roman"/>
          <w:sz w:val="24"/>
          <w:szCs w:val="24"/>
        </w:rPr>
        <w:t xml:space="preserve"> and Black hole attack</w:t>
      </w:r>
      <w:r w:rsidR="001C6C85" w:rsidRPr="00121540">
        <w:rPr>
          <w:rFonts w:ascii="Times New Roman" w:hAnsi="Times New Roman" w:cs="Times New Roman"/>
          <w:sz w:val="24"/>
          <w:szCs w:val="24"/>
        </w:rPr>
        <w:t xml:space="preserve"> (Dargie, 2010)</w:t>
      </w:r>
      <w:r w:rsidR="00875D57" w:rsidRPr="00121540">
        <w:rPr>
          <w:rFonts w:ascii="Times New Roman" w:hAnsi="Times New Roman" w:cs="Times New Roman"/>
          <w:sz w:val="24"/>
          <w:szCs w:val="24"/>
        </w:rPr>
        <w:t xml:space="preserve">. </w:t>
      </w:r>
      <w:r w:rsidR="00C75CCB" w:rsidRPr="00121540">
        <w:rPr>
          <w:rFonts w:ascii="Times New Roman" w:hAnsi="Times New Roman" w:cs="Times New Roman"/>
          <w:sz w:val="24"/>
          <w:szCs w:val="24"/>
        </w:rPr>
        <w:t xml:space="preserve">In routing heat and run attacks are very common and attack specific network or router. The denial of service request uses stray requests that floods the network with unnecessary information thus distorting the required one. Attacks on transport layer in the framework protocol of WSN are denial of service Sybil and blackhole attack. </w:t>
      </w:r>
      <w:r w:rsidR="007B768B" w:rsidRPr="00121540">
        <w:rPr>
          <w:rFonts w:ascii="Times New Roman" w:hAnsi="Times New Roman" w:cs="Times New Roman"/>
          <w:sz w:val="24"/>
          <w:szCs w:val="24"/>
        </w:rPr>
        <w:t>Privacy attacks are Trojans, sniffer spyware</w:t>
      </w:r>
      <w:r w:rsidR="000D08F4" w:rsidRPr="00121540">
        <w:rPr>
          <w:rFonts w:ascii="Times New Roman" w:hAnsi="Times New Roman" w:cs="Times New Roman"/>
          <w:sz w:val="24"/>
          <w:szCs w:val="24"/>
        </w:rPr>
        <w:t>, and</w:t>
      </w:r>
      <w:r w:rsidR="007B768B" w:rsidRPr="00121540">
        <w:rPr>
          <w:rFonts w:ascii="Times New Roman" w:hAnsi="Times New Roman" w:cs="Times New Roman"/>
          <w:sz w:val="24"/>
          <w:szCs w:val="24"/>
        </w:rPr>
        <w:t xml:space="preserve"> key logger. Trojan attacks the network and hardware platform of a network. </w:t>
      </w:r>
      <w:r w:rsidR="000D08F4" w:rsidRPr="00121540">
        <w:rPr>
          <w:rFonts w:ascii="Times New Roman" w:hAnsi="Times New Roman" w:cs="Times New Roman"/>
          <w:sz w:val="24"/>
          <w:szCs w:val="24"/>
        </w:rPr>
        <w:t>Sniffer attacks the packet data ac</w:t>
      </w:r>
      <w:r w:rsidR="00A71F87" w:rsidRPr="00121540">
        <w:rPr>
          <w:rFonts w:ascii="Times New Roman" w:hAnsi="Times New Roman" w:cs="Times New Roman"/>
          <w:sz w:val="24"/>
          <w:szCs w:val="24"/>
        </w:rPr>
        <w:t>ross the network</w:t>
      </w:r>
      <w:r w:rsidR="000D08F4" w:rsidRPr="00121540">
        <w:rPr>
          <w:rFonts w:ascii="Times New Roman" w:hAnsi="Times New Roman" w:cs="Times New Roman"/>
          <w:sz w:val="24"/>
          <w:szCs w:val="24"/>
        </w:rPr>
        <w:t xml:space="preserve"> </w:t>
      </w:r>
      <w:r w:rsidR="000D08F4" w:rsidRPr="00121540">
        <w:rPr>
          <w:rFonts w:ascii="Times New Roman" w:hAnsi="Times New Roman" w:cs="Times New Roman"/>
          <w:sz w:val="24"/>
          <w:szCs w:val="24"/>
        </w:rPr>
        <w:lastRenderedPageBreak/>
        <w:t xml:space="preserve">during troubleshooting. The spyware attacks the surfing information such as network configuration. </w:t>
      </w:r>
    </w:p>
    <w:p w:rsidR="00A1383B" w:rsidRPr="00121540" w:rsidRDefault="000D08F4"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t>To evade this security threats, it is recommended to use methods such as firewalls</w:t>
      </w:r>
      <w:r w:rsidR="00A71F87" w:rsidRPr="00121540">
        <w:rPr>
          <w:rFonts w:ascii="Times New Roman" w:hAnsi="Times New Roman" w:cs="Times New Roman"/>
          <w:sz w:val="24"/>
          <w:szCs w:val="24"/>
        </w:rPr>
        <w:t>, passive</w:t>
      </w:r>
      <w:r w:rsidRPr="00121540">
        <w:rPr>
          <w:rFonts w:ascii="Times New Roman" w:hAnsi="Times New Roman" w:cs="Times New Roman"/>
          <w:sz w:val="24"/>
          <w:szCs w:val="24"/>
        </w:rPr>
        <w:t xml:space="preserve"> capturing, data encryption, authentication</w:t>
      </w:r>
      <w:r w:rsidR="003B1C00" w:rsidRPr="00121540">
        <w:rPr>
          <w:rFonts w:ascii="Times New Roman" w:hAnsi="Times New Roman" w:cs="Times New Roman"/>
          <w:sz w:val="24"/>
          <w:szCs w:val="24"/>
        </w:rPr>
        <w:t>,</w:t>
      </w:r>
      <w:r w:rsidRPr="00121540">
        <w:rPr>
          <w:rFonts w:ascii="Times New Roman" w:hAnsi="Times New Roman" w:cs="Times New Roman"/>
          <w:sz w:val="24"/>
          <w:szCs w:val="24"/>
        </w:rPr>
        <w:t xml:space="preserve"> and content filtering among others</w:t>
      </w:r>
      <w:r w:rsidR="001C6C85" w:rsidRPr="00121540">
        <w:rPr>
          <w:rFonts w:ascii="Times New Roman" w:hAnsi="Times New Roman" w:cs="Times New Roman"/>
          <w:sz w:val="24"/>
          <w:szCs w:val="24"/>
        </w:rPr>
        <w:t xml:space="preserve"> (Zheng, 2008)</w:t>
      </w:r>
      <w:r w:rsidRPr="00121540">
        <w:rPr>
          <w:rFonts w:ascii="Times New Roman" w:hAnsi="Times New Roman" w:cs="Times New Roman"/>
          <w:sz w:val="24"/>
          <w:szCs w:val="24"/>
        </w:rPr>
        <w:t xml:space="preserve">. </w:t>
      </w:r>
      <w:r w:rsidR="003B1C00" w:rsidRPr="00121540">
        <w:rPr>
          <w:rFonts w:ascii="Times New Roman" w:hAnsi="Times New Roman" w:cs="Times New Roman"/>
          <w:sz w:val="24"/>
          <w:szCs w:val="24"/>
        </w:rPr>
        <w:t xml:space="preserve"> Firewalls prevent unidentified success in both wired and wireless transmission. Authentication secures data in a network by use of password. Data encryption entails transformin</w:t>
      </w:r>
      <w:r w:rsidR="00A71F87" w:rsidRPr="00121540">
        <w:rPr>
          <w:rFonts w:ascii="Times New Roman" w:hAnsi="Times New Roman" w:cs="Times New Roman"/>
          <w:sz w:val="24"/>
          <w:szCs w:val="24"/>
        </w:rPr>
        <w:t>g data into another code such that</w:t>
      </w:r>
      <w:r w:rsidR="003B1C00" w:rsidRPr="00121540">
        <w:rPr>
          <w:rFonts w:ascii="Times New Roman" w:hAnsi="Times New Roman" w:cs="Times New Roman"/>
          <w:sz w:val="24"/>
          <w:szCs w:val="24"/>
        </w:rPr>
        <w:t xml:space="preserve"> it is unidentified when passing through a network. Content filtering entails sieving network information that can be accessed to create room for attacks. Use of intrusion detection is also an effective method that entails installation of a software in wireless networks to provide software intelligence to all sorts of network threats.</w:t>
      </w:r>
    </w:p>
    <w:p w:rsidR="001C6C85" w:rsidRPr="00121540" w:rsidRDefault="001C6C85" w:rsidP="00121540">
      <w:pPr>
        <w:spacing w:after="0" w:line="480" w:lineRule="auto"/>
        <w:jc w:val="both"/>
        <w:rPr>
          <w:rFonts w:ascii="Times New Roman" w:hAnsi="Times New Roman" w:cs="Times New Roman"/>
          <w:sz w:val="24"/>
          <w:szCs w:val="24"/>
        </w:rPr>
      </w:pPr>
    </w:p>
    <w:p w:rsidR="003B1C00" w:rsidRPr="00121540" w:rsidRDefault="003B1C00" w:rsidP="00121540">
      <w:pPr>
        <w:spacing w:after="0" w:line="480" w:lineRule="auto"/>
        <w:ind w:left="2160" w:firstLine="720"/>
        <w:jc w:val="both"/>
        <w:rPr>
          <w:rFonts w:ascii="Times New Roman" w:hAnsi="Times New Roman" w:cs="Times New Roman"/>
          <w:b/>
          <w:sz w:val="24"/>
          <w:szCs w:val="24"/>
        </w:rPr>
      </w:pPr>
      <w:r w:rsidRPr="00121540">
        <w:rPr>
          <w:rFonts w:ascii="Times New Roman" w:hAnsi="Times New Roman" w:cs="Times New Roman"/>
          <w:b/>
          <w:sz w:val="24"/>
          <w:szCs w:val="24"/>
        </w:rPr>
        <w:t>Conclusion</w:t>
      </w:r>
    </w:p>
    <w:p w:rsidR="003B1C00" w:rsidRPr="00121540" w:rsidRDefault="003B1C00" w:rsidP="00121540">
      <w:pPr>
        <w:spacing w:after="0" w:line="480" w:lineRule="auto"/>
        <w:ind w:firstLine="720"/>
        <w:jc w:val="both"/>
        <w:rPr>
          <w:rFonts w:ascii="Times New Roman" w:hAnsi="Times New Roman" w:cs="Times New Roman"/>
          <w:sz w:val="24"/>
          <w:szCs w:val="24"/>
        </w:rPr>
      </w:pPr>
      <w:r w:rsidRPr="00121540">
        <w:rPr>
          <w:rFonts w:ascii="Times New Roman" w:hAnsi="Times New Roman" w:cs="Times New Roman"/>
          <w:sz w:val="24"/>
          <w:szCs w:val="24"/>
        </w:rPr>
        <w:t xml:space="preserve">To sum </w:t>
      </w:r>
      <w:r w:rsidR="00A71F87" w:rsidRPr="00121540">
        <w:rPr>
          <w:rFonts w:ascii="Times New Roman" w:hAnsi="Times New Roman" w:cs="Times New Roman"/>
          <w:sz w:val="24"/>
          <w:szCs w:val="24"/>
        </w:rPr>
        <w:t>up,</w:t>
      </w:r>
      <w:r w:rsidRPr="00121540">
        <w:rPr>
          <w:rFonts w:ascii="Times New Roman" w:hAnsi="Times New Roman" w:cs="Times New Roman"/>
          <w:sz w:val="24"/>
          <w:szCs w:val="24"/>
        </w:rPr>
        <w:t xml:space="preserve"> it is quite clear that wireless sensor network is a wide field that </w:t>
      </w:r>
      <w:r w:rsidR="00A71F87" w:rsidRPr="00121540">
        <w:rPr>
          <w:rFonts w:ascii="Times New Roman" w:hAnsi="Times New Roman" w:cs="Times New Roman"/>
          <w:sz w:val="24"/>
          <w:szCs w:val="24"/>
        </w:rPr>
        <w:t>entail interconnection</w:t>
      </w:r>
      <w:r w:rsidRPr="00121540">
        <w:rPr>
          <w:rFonts w:ascii="Times New Roman" w:hAnsi="Times New Roman" w:cs="Times New Roman"/>
          <w:sz w:val="24"/>
          <w:szCs w:val="24"/>
        </w:rPr>
        <w:t xml:space="preserve"> of devices to enable wireless data transmission</w:t>
      </w:r>
      <w:r w:rsidR="00A71F87" w:rsidRPr="00121540">
        <w:rPr>
          <w:rFonts w:ascii="Times New Roman" w:hAnsi="Times New Roman" w:cs="Times New Roman"/>
          <w:sz w:val="24"/>
          <w:szCs w:val="24"/>
        </w:rPr>
        <w:t>.</w:t>
      </w:r>
      <w:r w:rsidRPr="00121540">
        <w:rPr>
          <w:rFonts w:ascii="Times New Roman" w:hAnsi="Times New Roman" w:cs="Times New Roman"/>
          <w:sz w:val="24"/>
          <w:szCs w:val="24"/>
        </w:rPr>
        <w:t xml:space="preserve"> </w:t>
      </w:r>
      <w:r w:rsidR="00A71F87" w:rsidRPr="00121540">
        <w:rPr>
          <w:rFonts w:ascii="Times New Roman" w:hAnsi="Times New Roman" w:cs="Times New Roman"/>
          <w:sz w:val="24"/>
          <w:szCs w:val="24"/>
        </w:rPr>
        <w:t>D</w:t>
      </w:r>
      <w:r w:rsidRPr="00121540">
        <w:rPr>
          <w:rFonts w:ascii="Times New Roman" w:hAnsi="Times New Roman" w:cs="Times New Roman"/>
          <w:sz w:val="24"/>
          <w:szCs w:val="24"/>
        </w:rPr>
        <w:t xml:space="preserve">espite being associated with numerous challenges, its application is still wide and prominent especially in artificial intelligence </w:t>
      </w:r>
      <w:proofErr w:type="gramStart"/>
      <w:r w:rsidR="00A71F87" w:rsidRPr="00121540">
        <w:rPr>
          <w:rFonts w:ascii="Times New Roman" w:hAnsi="Times New Roman" w:cs="Times New Roman"/>
          <w:sz w:val="24"/>
          <w:szCs w:val="24"/>
        </w:rPr>
        <w:t>a</w:t>
      </w:r>
      <w:r w:rsidRPr="00121540">
        <w:rPr>
          <w:rFonts w:ascii="Times New Roman" w:hAnsi="Times New Roman" w:cs="Times New Roman"/>
          <w:sz w:val="24"/>
          <w:szCs w:val="24"/>
        </w:rPr>
        <w:t xml:space="preserve"> machine </w:t>
      </w:r>
      <w:r w:rsidR="00C473F9" w:rsidRPr="00121540">
        <w:rPr>
          <w:rFonts w:ascii="Times New Roman" w:hAnsi="Times New Roman" w:cs="Times New Roman"/>
          <w:sz w:val="24"/>
          <w:szCs w:val="24"/>
        </w:rPr>
        <w:t>appliances</w:t>
      </w:r>
      <w:proofErr w:type="gramEnd"/>
      <w:r w:rsidR="00C473F9" w:rsidRPr="00121540">
        <w:rPr>
          <w:rFonts w:ascii="Times New Roman" w:hAnsi="Times New Roman" w:cs="Times New Roman"/>
          <w:sz w:val="24"/>
          <w:szCs w:val="24"/>
        </w:rPr>
        <w:t xml:space="preserve">. It is also found that networking in </w:t>
      </w:r>
      <w:r w:rsidR="00B04722" w:rsidRPr="00121540">
        <w:rPr>
          <w:rFonts w:ascii="Times New Roman" w:hAnsi="Times New Roman" w:cs="Times New Roman"/>
          <w:sz w:val="24"/>
          <w:szCs w:val="24"/>
        </w:rPr>
        <w:t>WSN is</w:t>
      </w:r>
      <w:r w:rsidR="00C473F9" w:rsidRPr="00121540">
        <w:rPr>
          <w:rFonts w:ascii="Times New Roman" w:hAnsi="Times New Roman" w:cs="Times New Roman"/>
          <w:sz w:val="24"/>
          <w:szCs w:val="24"/>
        </w:rPr>
        <w:t xml:space="preserve"> a major component that addresses the concept of data transmission and protocols observed during the transmission. Short energy saving and efficient data paths such as multipath based routing are quite effective </w:t>
      </w:r>
      <w:r w:rsidR="00A71F87" w:rsidRPr="00121540">
        <w:rPr>
          <w:rFonts w:ascii="Times New Roman" w:hAnsi="Times New Roman" w:cs="Times New Roman"/>
          <w:sz w:val="24"/>
          <w:szCs w:val="24"/>
        </w:rPr>
        <w:t xml:space="preserve">in </w:t>
      </w:r>
      <w:r w:rsidR="00C473F9" w:rsidRPr="00121540">
        <w:rPr>
          <w:rFonts w:ascii="Times New Roman" w:hAnsi="Times New Roman" w:cs="Times New Roman"/>
          <w:sz w:val="24"/>
          <w:szCs w:val="24"/>
        </w:rPr>
        <w:t xml:space="preserve">data transmission since they help overcome overhead and data redundancy. Lastly, security threats such </w:t>
      </w:r>
      <w:r w:rsidR="00121540" w:rsidRPr="00121540">
        <w:rPr>
          <w:rFonts w:ascii="Times New Roman" w:hAnsi="Times New Roman" w:cs="Times New Roman"/>
          <w:sz w:val="24"/>
          <w:szCs w:val="24"/>
        </w:rPr>
        <w:t>as denial</w:t>
      </w:r>
      <w:r w:rsidR="00C473F9" w:rsidRPr="00121540">
        <w:rPr>
          <w:rFonts w:ascii="Times New Roman" w:hAnsi="Times New Roman" w:cs="Times New Roman"/>
          <w:sz w:val="24"/>
          <w:szCs w:val="24"/>
        </w:rPr>
        <w:t xml:space="preserve"> of service Trojan and hello flood attack has been found to be common in networking however, by </w:t>
      </w:r>
      <w:r w:rsidR="00A71F87" w:rsidRPr="00121540">
        <w:rPr>
          <w:rFonts w:ascii="Times New Roman" w:hAnsi="Times New Roman" w:cs="Times New Roman"/>
          <w:sz w:val="24"/>
          <w:szCs w:val="24"/>
        </w:rPr>
        <w:t xml:space="preserve">using firewalls data encryption, </w:t>
      </w:r>
      <w:r w:rsidR="00C473F9" w:rsidRPr="00121540">
        <w:rPr>
          <w:rFonts w:ascii="Times New Roman" w:hAnsi="Times New Roman" w:cs="Times New Roman"/>
          <w:sz w:val="24"/>
          <w:szCs w:val="24"/>
        </w:rPr>
        <w:t xml:space="preserve">and </w:t>
      </w:r>
      <w:r w:rsidR="00B04722" w:rsidRPr="00121540">
        <w:rPr>
          <w:rFonts w:ascii="Times New Roman" w:hAnsi="Times New Roman" w:cs="Times New Roman"/>
          <w:sz w:val="24"/>
          <w:szCs w:val="24"/>
        </w:rPr>
        <w:t>authentication</w:t>
      </w:r>
      <w:r w:rsidR="00C473F9" w:rsidRPr="00121540">
        <w:rPr>
          <w:rFonts w:ascii="Times New Roman" w:hAnsi="Times New Roman" w:cs="Times New Roman"/>
          <w:sz w:val="24"/>
          <w:szCs w:val="24"/>
        </w:rPr>
        <w:t xml:space="preserve"> measures the threats can be eliminated to </w:t>
      </w:r>
      <w:r w:rsidR="00A71F87" w:rsidRPr="00121540">
        <w:rPr>
          <w:rFonts w:ascii="Times New Roman" w:hAnsi="Times New Roman" w:cs="Times New Roman"/>
          <w:sz w:val="24"/>
          <w:szCs w:val="24"/>
        </w:rPr>
        <w:t>enhance</w:t>
      </w:r>
      <w:r w:rsidR="00C473F9" w:rsidRPr="00121540">
        <w:rPr>
          <w:rFonts w:ascii="Times New Roman" w:hAnsi="Times New Roman" w:cs="Times New Roman"/>
          <w:sz w:val="24"/>
          <w:szCs w:val="24"/>
        </w:rPr>
        <w:t xml:space="preserve"> smooth flow of data packets. </w:t>
      </w:r>
    </w:p>
    <w:p w:rsidR="00BE471D" w:rsidRPr="00121540" w:rsidRDefault="00BE471D" w:rsidP="00121540">
      <w:pPr>
        <w:spacing w:after="0" w:line="480" w:lineRule="auto"/>
        <w:rPr>
          <w:rFonts w:ascii="Times New Roman" w:hAnsi="Times New Roman" w:cs="Times New Roman"/>
          <w:sz w:val="24"/>
          <w:szCs w:val="24"/>
        </w:rPr>
      </w:pPr>
    </w:p>
    <w:p w:rsidR="00676A7D" w:rsidRPr="00121540" w:rsidRDefault="00676A7D" w:rsidP="00121540">
      <w:pPr>
        <w:spacing w:after="0" w:line="480" w:lineRule="auto"/>
        <w:ind w:left="1440" w:firstLine="720"/>
        <w:rPr>
          <w:rFonts w:ascii="Times New Roman" w:hAnsi="Times New Roman" w:cs="Times New Roman"/>
          <w:sz w:val="24"/>
          <w:szCs w:val="24"/>
        </w:rPr>
      </w:pPr>
    </w:p>
    <w:p w:rsidR="00121540" w:rsidRDefault="00121540" w:rsidP="0012154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BE471D" w:rsidRPr="00121540" w:rsidRDefault="00BE471D" w:rsidP="00121540">
      <w:pPr>
        <w:spacing w:after="0" w:line="480" w:lineRule="auto"/>
        <w:jc w:val="center"/>
        <w:rPr>
          <w:rFonts w:ascii="Times New Roman" w:hAnsi="Times New Roman" w:cs="Times New Roman"/>
          <w:sz w:val="24"/>
          <w:szCs w:val="24"/>
        </w:rPr>
      </w:pPr>
      <w:r w:rsidRPr="00121540">
        <w:rPr>
          <w:rFonts w:ascii="Times New Roman" w:hAnsi="Times New Roman" w:cs="Times New Roman"/>
          <w:sz w:val="24"/>
          <w:szCs w:val="24"/>
        </w:rPr>
        <w:lastRenderedPageBreak/>
        <w:t>References</w:t>
      </w:r>
    </w:p>
    <w:p w:rsidR="001C6C85" w:rsidRDefault="001C6C85" w:rsidP="00121540">
      <w:pPr>
        <w:spacing w:after="0" w:line="480" w:lineRule="auto"/>
        <w:ind w:left="720" w:hanging="720"/>
        <w:rPr>
          <w:rFonts w:ascii="Times New Roman" w:hAnsi="Times New Roman" w:cs="Times New Roman"/>
          <w:sz w:val="24"/>
          <w:szCs w:val="24"/>
        </w:rPr>
      </w:pPr>
      <w:r w:rsidRPr="00121540">
        <w:rPr>
          <w:rFonts w:ascii="Times New Roman" w:hAnsi="Times New Roman" w:cs="Times New Roman"/>
          <w:sz w:val="24"/>
          <w:szCs w:val="24"/>
        </w:rPr>
        <w:t>Zheng, J. (2008). Wireless Sensor Networks: A Networking Perspective (pp. 1-6, 10-12,20-22, 35-36). Retrieved from http://www.elmparvar.com/std/wp-content/uploads/2012/01/ebook-wsn.pdf</w:t>
      </w:r>
    </w:p>
    <w:p w:rsidR="001C6C85" w:rsidRDefault="001C6C85" w:rsidP="00121540">
      <w:pPr>
        <w:spacing w:after="0" w:line="480" w:lineRule="auto"/>
        <w:ind w:left="720" w:hanging="720"/>
        <w:rPr>
          <w:rFonts w:ascii="Times New Roman" w:hAnsi="Times New Roman" w:cs="Times New Roman"/>
          <w:sz w:val="24"/>
          <w:szCs w:val="24"/>
        </w:rPr>
      </w:pPr>
      <w:proofErr w:type="spellStart"/>
      <w:r w:rsidRPr="00121540">
        <w:rPr>
          <w:rFonts w:ascii="Times New Roman" w:hAnsi="Times New Roman" w:cs="Times New Roman"/>
          <w:sz w:val="24"/>
          <w:szCs w:val="24"/>
        </w:rPr>
        <w:t>Dargie</w:t>
      </w:r>
      <w:proofErr w:type="spellEnd"/>
      <w:r w:rsidRPr="00121540">
        <w:rPr>
          <w:rFonts w:ascii="Times New Roman" w:hAnsi="Times New Roman" w:cs="Times New Roman"/>
          <w:sz w:val="24"/>
          <w:szCs w:val="24"/>
        </w:rPr>
        <w:t xml:space="preserve">, W., &amp;amp; </w:t>
      </w:r>
      <w:proofErr w:type="spellStart"/>
      <w:r w:rsidRPr="00121540">
        <w:rPr>
          <w:rFonts w:ascii="Times New Roman" w:hAnsi="Times New Roman" w:cs="Times New Roman"/>
          <w:sz w:val="24"/>
          <w:szCs w:val="24"/>
        </w:rPr>
        <w:t>Poellabauer</w:t>
      </w:r>
      <w:proofErr w:type="spellEnd"/>
      <w:r w:rsidRPr="00121540">
        <w:rPr>
          <w:rFonts w:ascii="Times New Roman" w:hAnsi="Times New Roman" w:cs="Times New Roman"/>
          <w:sz w:val="24"/>
          <w:szCs w:val="24"/>
        </w:rPr>
        <w:t xml:space="preserve">, C. (2010). Fundamentals of Wireless Sensor </w:t>
      </w:r>
      <w:r w:rsidR="00121540" w:rsidRPr="00121540">
        <w:rPr>
          <w:rFonts w:ascii="Times New Roman" w:hAnsi="Times New Roman" w:cs="Times New Roman"/>
          <w:sz w:val="24"/>
          <w:szCs w:val="24"/>
        </w:rPr>
        <w:t>Networks: Theory</w:t>
      </w:r>
      <w:r w:rsidRPr="00121540">
        <w:rPr>
          <w:rFonts w:ascii="Times New Roman" w:hAnsi="Times New Roman" w:cs="Times New Roman"/>
          <w:sz w:val="24"/>
          <w:szCs w:val="24"/>
        </w:rPr>
        <w:t xml:space="preserve"> and Practice (pp. 4, 7-8, 13, 267-274). Retrieved from</w:t>
      </w:r>
      <w:r w:rsidR="00121540">
        <w:rPr>
          <w:rFonts w:ascii="Times New Roman" w:hAnsi="Times New Roman" w:cs="Times New Roman"/>
          <w:sz w:val="24"/>
          <w:szCs w:val="24"/>
        </w:rPr>
        <w:t xml:space="preserve"> </w:t>
      </w:r>
      <w:r w:rsidRPr="00121540">
        <w:rPr>
          <w:rFonts w:ascii="Times New Roman" w:hAnsi="Times New Roman" w:cs="Times New Roman"/>
          <w:sz w:val="24"/>
          <w:szCs w:val="24"/>
        </w:rPr>
        <w:t>https://www.researchgate.net/profile/Waltenegus_Dargie/publication/261958666_FundaMentals_of_Wireless_Sensor_Networks_Theory_and_Practice/links/5b30b80d4585150d23cf7b28/Fundamentals-of-Wireless-Sensor-Networks-Theory-and-Practice.pdf</w:t>
      </w:r>
    </w:p>
    <w:p w:rsidR="001C6C85" w:rsidRDefault="001C6C85" w:rsidP="00121540">
      <w:pPr>
        <w:spacing w:after="0" w:line="480" w:lineRule="auto"/>
        <w:ind w:left="720" w:hanging="720"/>
        <w:rPr>
          <w:rFonts w:ascii="Times New Roman" w:hAnsi="Times New Roman" w:cs="Times New Roman"/>
          <w:sz w:val="24"/>
          <w:szCs w:val="24"/>
        </w:rPr>
      </w:pPr>
      <w:r w:rsidRPr="00121540">
        <w:rPr>
          <w:rFonts w:ascii="Times New Roman" w:hAnsi="Times New Roman" w:cs="Times New Roman"/>
          <w:sz w:val="24"/>
          <w:szCs w:val="24"/>
        </w:rPr>
        <w:t>Al-</w:t>
      </w:r>
      <w:proofErr w:type="spellStart"/>
      <w:r w:rsidRPr="00121540">
        <w:rPr>
          <w:rFonts w:ascii="Times New Roman" w:hAnsi="Times New Roman" w:cs="Times New Roman"/>
          <w:sz w:val="24"/>
          <w:szCs w:val="24"/>
        </w:rPr>
        <w:t>Karaki</w:t>
      </w:r>
      <w:proofErr w:type="spellEnd"/>
      <w:r w:rsidRPr="00121540">
        <w:rPr>
          <w:rFonts w:ascii="Times New Roman" w:hAnsi="Times New Roman" w:cs="Times New Roman"/>
          <w:sz w:val="24"/>
          <w:szCs w:val="24"/>
        </w:rPr>
        <w:t>, J. N., &amp;amp; Kamal, A. (2005). Routing Techniques in Wireless Sensor Networks:</w:t>
      </w:r>
      <w:r w:rsidR="00121540">
        <w:rPr>
          <w:rFonts w:ascii="Times New Roman" w:hAnsi="Times New Roman" w:cs="Times New Roman"/>
          <w:sz w:val="24"/>
          <w:szCs w:val="24"/>
        </w:rPr>
        <w:t xml:space="preserve"> </w:t>
      </w:r>
      <w:r w:rsidRPr="00121540">
        <w:rPr>
          <w:rFonts w:ascii="Times New Roman" w:hAnsi="Times New Roman" w:cs="Times New Roman"/>
          <w:sz w:val="24"/>
          <w:szCs w:val="24"/>
        </w:rPr>
        <w:t>A Survey. Retrieved from</w:t>
      </w:r>
      <w:r w:rsidR="00121540">
        <w:rPr>
          <w:rFonts w:ascii="Times New Roman" w:hAnsi="Times New Roman" w:cs="Times New Roman"/>
          <w:sz w:val="24"/>
          <w:szCs w:val="24"/>
        </w:rPr>
        <w:t xml:space="preserve"> </w:t>
      </w:r>
      <w:r w:rsidRPr="00121540">
        <w:rPr>
          <w:rFonts w:ascii="Times New Roman" w:hAnsi="Times New Roman" w:cs="Times New Roman"/>
          <w:sz w:val="24"/>
          <w:szCs w:val="24"/>
        </w:rPr>
        <w:t>https://www.researchgate.net/publication/3436000_Routing_Techniques_in_Wireless_Sensor_Networks_A_Survey</w:t>
      </w:r>
    </w:p>
    <w:p w:rsidR="00BE471D" w:rsidRPr="00121540" w:rsidRDefault="001C6C85" w:rsidP="00121540">
      <w:pPr>
        <w:spacing w:after="0" w:line="480" w:lineRule="auto"/>
        <w:ind w:left="720" w:hanging="720"/>
        <w:rPr>
          <w:rFonts w:ascii="Times New Roman" w:hAnsi="Times New Roman" w:cs="Times New Roman"/>
          <w:sz w:val="24"/>
          <w:szCs w:val="24"/>
        </w:rPr>
      </w:pPr>
      <w:proofErr w:type="spellStart"/>
      <w:r w:rsidRPr="00121540">
        <w:rPr>
          <w:rFonts w:ascii="Times New Roman" w:hAnsi="Times New Roman" w:cs="Times New Roman"/>
          <w:sz w:val="24"/>
          <w:szCs w:val="24"/>
        </w:rPr>
        <w:t>Rezazadeh</w:t>
      </w:r>
      <w:proofErr w:type="spellEnd"/>
      <w:r w:rsidRPr="00121540">
        <w:rPr>
          <w:rFonts w:ascii="Times New Roman" w:hAnsi="Times New Roman" w:cs="Times New Roman"/>
          <w:sz w:val="24"/>
          <w:szCs w:val="24"/>
        </w:rPr>
        <w:t>, J., Moradi, M., &amp;amp; Ismail, A. S. (2012). Mobile Wireless Sensor Networks</w:t>
      </w:r>
      <w:r w:rsidR="00121540">
        <w:rPr>
          <w:rFonts w:ascii="Times New Roman" w:hAnsi="Times New Roman" w:cs="Times New Roman"/>
          <w:sz w:val="24"/>
          <w:szCs w:val="24"/>
        </w:rPr>
        <w:t xml:space="preserve"> </w:t>
      </w:r>
      <w:r w:rsidRPr="00121540">
        <w:rPr>
          <w:rFonts w:ascii="Times New Roman" w:hAnsi="Times New Roman" w:cs="Times New Roman"/>
          <w:sz w:val="24"/>
          <w:szCs w:val="24"/>
        </w:rPr>
        <w:t>Overview. Retrieved from</w:t>
      </w:r>
      <w:r w:rsidR="00121540">
        <w:rPr>
          <w:rFonts w:ascii="Times New Roman" w:hAnsi="Times New Roman" w:cs="Times New Roman"/>
          <w:sz w:val="24"/>
          <w:szCs w:val="24"/>
        </w:rPr>
        <w:t xml:space="preserve"> </w:t>
      </w:r>
      <w:r w:rsidRPr="00121540">
        <w:rPr>
          <w:rFonts w:ascii="Times New Roman" w:hAnsi="Times New Roman" w:cs="Times New Roman"/>
          <w:sz w:val="24"/>
          <w:szCs w:val="24"/>
        </w:rPr>
        <w:t>https://www.academia.edu/9107303/Mobile_Wireless_Sensor_Networks_Overview</w:t>
      </w:r>
    </w:p>
    <w:sectPr w:rsidR="00BE471D" w:rsidRPr="00121540" w:rsidSect="00D933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D51" w:rsidRDefault="00392D51" w:rsidP="00D933FC">
      <w:pPr>
        <w:spacing w:after="0" w:line="240" w:lineRule="auto"/>
      </w:pPr>
      <w:r>
        <w:separator/>
      </w:r>
    </w:p>
  </w:endnote>
  <w:endnote w:type="continuationSeparator" w:id="0">
    <w:p w:rsidR="00392D51" w:rsidRDefault="00392D51" w:rsidP="00D93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D51" w:rsidRDefault="00392D51" w:rsidP="00D933FC">
      <w:pPr>
        <w:spacing w:after="0" w:line="240" w:lineRule="auto"/>
      </w:pPr>
      <w:r>
        <w:separator/>
      </w:r>
    </w:p>
  </w:footnote>
  <w:footnote w:type="continuationSeparator" w:id="0">
    <w:p w:rsidR="00392D51" w:rsidRDefault="00392D51" w:rsidP="00D933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65559154"/>
      <w:docPartObj>
        <w:docPartGallery w:val="Page Numbers (Top of Page)"/>
        <w:docPartUnique/>
      </w:docPartObj>
    </w:sdtPr>
    <w:sdtEndPr>
      <w:rPr>
        <w:noProof/>
      </w:rPr>
    </w:sdtEndPr>
    <w:sdtContent>
      <w:p w:rsidR="00D933FC" w:rsidRPr="00C71A09" w:rsidRDefault="00676A7D" w:rsidP="00C71A09">
        <w:pPr>
          <w:spacing w:line="480" w:lineRule="auto"/>
          <w:rPr>
            <w:rFonts w:ascii="Times New Roman" w:hAnsi="Times New Roman" w:cs="Times New Roman"/>
            <w:sz w:val="24"/>
            <w:szCs w:val="24"/>
          </w:rPr>
        </w:pPr>
        <w:r w:rsidRPr="00C71A09">
          <w:rPr>
            <w:rFonts w:ascii="Times New Roman" w:hAnsi="Times New Roman" w:cs="Times New Roman"/>
            <w:sz w:val="24"/>
            <w:szCs w:val="24"/>
          </w:rPr>
          <w:t>WIRELESS SENSOR NETWORK</w:t>
        </w:r>
        <w:r w:rsidR="00C71A09">
          <w:rPr>
            <w:rFonts w:ascii="Times New Roman" w:hAnsi="Times New Roman" w:cs="Times New Roman"/>
            <w:sz w:val="24"/>
            <w:szCs w:val="24"/>
          </w:rPr>
          <w:tab/>
        </w:r>
        <w:r w:rsidR="00C71A09">
          <w:rPr>
            <w:rFonts w:ascii="Times New Roman" w:hAnsi="Times New Roman" w:cs="Times New Roman"/>
            <w:sz w:val="24"/>
            <w:szCs w:val="24"/>
          </w:rPr>
          <w:tab/>
        </w:r>
        <w:r w:rsidR="00C71A09">
          <w:rPr>
            <w:rFonts w:ascii="Times New Roman" w:hAnsi="Times New Roman" w:cs="Times New Roman"/>
            <w:sz w:val="24"/>
            <w:szCs w:val="24"/>
          </w:rPr>
          <w:tab/>
        </w:r>
        <w:r w:rsidR="00C71A09">
          <w:rPr>
            <w:rFonts w:ascii="Times New Roman" w:hAnsi="Times New Roman" w:cs="Times New Roman"/>
            <w:sz w:val="24"/>
            <w:szCs w:val="24"/>
          </w:rPr>
          <w:tab/>
        </w:r>
        <w:r w:rsidR="00C71A0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933FC" w:rsidRPr="00C71A09">
          <w:rPr>
            <w:rFonts w:ascii="Times New Roman" w:hAnsi="Times New Roman" w:cs="Times New Roman"/>
            <w:sz w:val="24"/>
            <w:szCs w:val="24"/>
          </w:rPr>
          <w:fldChar w:fldCharType="begin"/>
        </w:r>
        <w:r w:rsidR="00D933FC" w:rsidRPr="00C71A09">
          <w:rPr>
            <w:rFonts w:ascii="Times New Roman" w:hAnsi="Times New Roman" w:cs="Times New Roman"/>
            <w:sz w:val="24"/>
            <w:szCs w:val="24"/>
          </w:rPr>
          <w:instrText xml:space="preserve"> PAGE   \* MERGEFORMAT </w:instrText>
        </w:r>
        <w:r w:rsidR="00D933FC" w:rsidRPr="00C71A09">
          <w:rPr>
            <w:rFonts w:ascii="Times New Roman" w:hAnsi="Times New Roman" w:cs="Times New Roman"/>
            <w:sz w:val="24"/>
            <w:szCs w:val="24"/>
          </w:rPr>
          <w:fldChar w:fldCharType="separate"/>
        </w:r>
        <w:r w:rsidR="005B6C45">
          <w:rPr>
            <w:rFonts w:ascii="Times New Roman" w:hAnsi="Times New Roman" w:cs="Times New Roman"/>
            <w:noProof/>
            <w:sz w:val="24"/>
            <w:szCs w:val="24"/>
          </w:rPr>
          <w:t>12</w:t>
        </w:r>
        <w:r w:rsidR="00D933FC" w:rsidRPr="00C71A09">
          <w:rPr>
            <w:rFonts w:ascii="Times New Roman" w:hAnsi="Times New Roman" w:cs="Times New Roman"/>
            <w:noProof/>
            <w:sz w:val="24"/>
            <w:szCs w:val="24"/>
          </w:rPr>
          <w:fldChar w:fldCharType="end"/>
        </w:r>
      </w:p>
    </w:sdtContent>
  </w:sdt>
  <w:p w:rsidR="00D933FC" w:rsidRDefault="00D933F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3FC" w:rsidRPr="00D933FC" w:rsidRDefault="00D933FC">
    <w:pPr>
      <w:pStyle w:val="Header"/>
      <w:rPr>
        <w:rFonts w:ascii="Times New Roman" w:hAnsi="Times New Roman" w:cs="Times New Roman"/>
        <w:sz w:val="24"/>
        <w:szCs w:val="24"/>
      </w:rPr>
    </w:pPr>
    <w:r w:rsidRPr="00D933FC">
      <w:rPr>
        <w:rFonts w:ascii="Times New Roman" w:hAnsi="Times New Roman" w:cs="Times New Roman"/>
        <w:sz w:val="24"/>
        <w:szCs w:val="24"/>
      </w:rPr>
      <w:t>Running head: WIRELESS SENSOR NETWORKS</w:t>
    </w:r>
    <w:sdt>
      <w:sdtPr>
        <w:rPr>
          <w:rFonts w:ascii="Times New Roman" w:hAnsi="Times New Roman" w:cs="Times New Roman"/>
          <w:sz w:val="24"/>
          <w:szCs w:val="24"/>
        </w:rPr>
        <w:id w:val="1976560450"/>
        <w:docPartObj>
          <w:docPartGallery w:val="Page Numbers (Top of Page)"/>
          <w:docPartUnique/>
        </w:docPartObj>
      </w:sdtPr>
      <w:sdtEndPr>
        <w:rPr>
          <w:noProof/>
        </w:rPr>
      </w:sdtEndPr>
      <w:sdtContent>
        <w:r>
          <w:rPr>
            <w:rFonts w:ascii="Times New Roman" w:hAnsi="Times New Roman" w:cs="Times New Roman"/>
            <w:sz w:val="24"/>
            <w:szCs w:val="24"/>
          </w:rPr>
          <w:tab/>
        </w:r>
        <w:r w:rsidRPr="00D933FC">
          <w:rPr>
            <w:rFonts w:ascii="Times New Roman" w:hAnsi="Times New Roman" w:cs="Times New Roman"/>
            <w:sz w:val="24"/>
            <w:szCs w:val="24"/>
          </w:rPr>
          <w:fldChar w:fldCharType="begin"/>
        </w:r>
        <w:r w:rsidRPr="00D933FC">
          <w:rPr>
            <w:rFonts w:ascii="Times New Roman" w:hAnsi="Times New Roman" w:cs="Times New Roman"/>
            <w:sz w:val="24"/>
            <w:szCs w:val="24"/>
          </w:rPr>
          <w:instrText xml:space="preserve"> PAGE   \* MERGEFORMAT </w:instrText>
        </w:r>
        <w:r w:rsidRPr="00D933FC">
          <w:rPr>
            <w:rFonts w:ascii="Times New Roman" w:hAnsi="Times New Roman" w:cs="Times New Roman"/>
            <w:sz w:val="24"/>
            <w:szCs w:val="24"/>
          </w:rPr>
          <w:fldChar w:fldCharType="separate"/>
        </w:r>
        <w:r w:rsidR="00121540">
          <w:rPr>
            <w:rFonts w:ascii="Times New Roman" w:hAnsi="Times New Roman" w:cs="Times New Roman"/>
            <w:noProof/>
            <w:sz w:val="24"/>
            <w:szCs w:val="24"/>
          </w:rPr>
          <w:t>1</w:t>
        </w:r>
        <w:r w:rsidRPr="00D933FC">
          <w:rPr>
            <w:rFonts w:ascii="Times New Roman" w:hAnsi="Times New Roman" w:cs="Times New Roman"/>
            <w:noProof/>
            <w:sz w:val="24"/>
            <w:szCs w:val="24"/>
          </w:rPr>
          <w:fldChar w:fldCharType="end"/>
        </w:r>
      </w:sdtContent>
    </w:sdt>
  </w:p>
  <w:p w:rsidR="00D933FC" w:rsidRPr="00D933FC" w:rsidRDefault="00D933F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3FC"/>
    <w:rsid w:val="000467CC"/>
    <w:rsid w:val="00083F91"/>
    <w:rsid w:val="000C040B"/>
    <w:rsid w:val="000D08F4"/>
    <w:rsid w:val="000D5033"/>
    <w:rsid w:val="000F3044"/>
    <w:rsid w:val="000F7C73"/>
    <w:rsid w:val="00121540"/>
    <w:rsid w:val="00146139"/>
    <w:rsid w:val="00163688"/>
    <w:rsid w:val="0017772F"/>
    <w:rsid w:val="00193294"/>
    <w:rsid w:val="001A74A9"/>
    <w:rsid w:val="001C37ED"/>
    <w:rsid w:val="001C6C85"/>
    <w:rsid w:val="001D47BA"/>
    <w:rsid w:val="00234A85"/>
    <w:rsid w:val="00242A38"/>
    <w:rsid w:val="0027793C"/>
    <w:rsid w:val="00280E98"/>
    <w:rsid w:val="00285D32"/>
    <w:rsid w:val="002A3C5C"/>
    <w:rsid w:val="002A5F64"/>
    <w:rsid w:val="002E13D2"/>
    <w:rsid w:val="002F1A89"/>
    <w:rsid w:val="002F1B64"/>
    <w:rsid w:val="00392D51"/>
    <w:rsid w:val="003A62F2"/>
    <w:rsid w:val="003B1C00"/>
    <w:rsid w:val="003C1C52"/>
    <w:rsid w:val="0040001A"/>
    <w:rsid w:val="00415337"/>
    <w:rsid w:val="004354EF"/>
    <w:rsid w:val="00480444"/>
    <w:rsid w:val="004A5F60"/>
    <w:rsid w:val="004C7AEE"/>
    <w:rsid w:val="004D7E7B"/>
    <w:rsid w:val="004E13E8"/>
    <w:rsid w:val="004E4BE4"/>
    <w:rsid w:val="00570B74"/>
    <w:rsid w:val="005A0920"/>
    <w:rsid w:val="005B6C45"/>
    <w:rsid w:val="005D052C"/>
    <w:rsid w:val="006033C7"/>
    <w:rsid w:val="00633621"/>
    <w:rsid w:val="00633833"/>
    <w:rsid w:val="00647A2A"/>
    <w:rsid w:val="00666359"/>
    <w:rsid w:val="00676A7D"/>
    <w:rsid w:val="006C2E68"/>
    <w:rsid w:val="006D4ED8"/>
    <w:rsid w:val="006E6976"/>
    <w:rsid w:val="00714E42"/>
    <w:rsid w:val="0073219A"/>
    <w:rsid w:val="00746D59"/>
    <w:rsid w:val="00781D43"/>
    <w:rsid w:val="0079357F"/>
    <w:rsid w:val="007B768B"/>
    <w:rsid w:val="007E1FA3"/>
    <w:rsid w:val="00806ECA"/>
    <w:rsid w:val="008170D6"/>
    <w:rsid w:val="00843F5B"/>
    <w:rsid w:val="00875D57"/>
    <w:rsid w:val="0089123A"/>
    <w:rsid w:val="008D2DBC"/>
    <w:rsid w:val="008D6689"/>
    <w:rsid w:val="00900E7E"/>
    <w:rsid w:val="00922F01"/>
    <w:rsid w:val="009521DA"/>
    <w:rsid w:val="00967AC5"/>
    <w:rsid w:val="00995E4D"/>
    <w:rsid w:val="009B5589"/>
    <w:rsid w:val="009B594D"/>
    <w:rsid w:val="009C268A"/>
    <w:rsid w:val="00A0080C"/>
    <w:rsid w:val="00A03A29"/>
    <w:rsid w:val="00A1383B"/>
    <w:rsid w:val="00A71F87"/>
    <w:rsid w:val="00A925A1"/>
    <w:rsid w:val="00AB6911"/>
    <w:rsid w:val="00B04722"/>
    <w:rsid w:val="00B37E49"/>
    <w:rsid w:val="00B406D2"/>
    <w:rsid w:val="00B4780D"/>
    <w:rsid w:val="00B52640"/>
    <w:rsid w:val="00B5742C"/>
    <w:rsid w:val="00B648BC"/>
    <w:rsid w:val="00B917E2"/>
    <w:rsid w:val="00BB6AEB"/>
    <w:rsid w:val="00BE471D"/>
    <w:rsid w:val="00BF351F"/>
    <w:rsid w:val="00C172BC"/>
    <w:rsid w:val="00C279A9"/>
    <w:rsid w:val="00C35F13"/>
    <w:rsid w:val="00C473F9"/>
    <w:rsid w:val="00C71A09"/>
    <w:rsid w:val="00C75CCB"/>
    <w:rsid w:val="00C954B5"/>
    <w:rsid w:val="00CB2B9A"/>
    <w:rsid w:val="00CB509F"/>
    <w:rsid w:val="00CF5632"/>
    <w:rsid w:val="00D12EB0"/>
    <w:rsid w:val="00D757BB"/>
    <w:rsid w:val="00D916D1"/>
    <w:rsid w:val="00D933FC"/>
    <w:rsid w:val="00DB4C9D"/>
    <w:rsid w:val="00DF6C77"/>
    <w:rsid w:val="00E724CD"/>
    <w:rsid w:val="00E9086E"/>
    <w:rsid w:val="00EA68F8"/>
    <w:rsid w:val="00F23ADA"/>
    <w:rsid w:val="00F33AE1"/>
    <w:rsid w:val="00F621C1"/>
    <w:rsid w:val="00F736E5"/>
    <w:rsid w:val="00FA48BD"/>
    <w:rsid w:val="00FB3F48"/>
    <w:rsid w:val="00FC10F5"/>
    <w:rsid w:val="00FE5F4C"/>
    <w:rsid w:val="00FF22E9"/>
    <w:rsid w:val="00FF6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A0790"/>
  <w15:chartTrackingRefBased/>
  <w15:docId w15:val="{473E63C4-5611-44B6-AAF9-2F6B31B5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3FC"/>
  </w:style>
  <w:style w:type="paragraph" w:styleId="Footer">
    <w:name w:val="footer"/>
    <w:basedOn w:val="Normal"/>
    <w:link w:val="FooterChar"/>
    <w:uiPriority w:val="99"/>
    <w:unhideWhenUsed/>
    <w:rsid w:val="00D93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2927</Words>
  <Characters>16688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Windows User</cp:lastModifiedBy>
  <cp:revision>2</cp:revision>
  <dcterms:created xsi:type="dcterms:W3CDTF">2019-04-01T07:54:00Z</dcterms:created>
  <dcterms:modified xsi:type="dcterms:W3CDTF">2019-04-01T07:54:00Z</dcterms:modified>
</cp:coreProperties>
</file>